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vanish/>
          <w:sz w:val="24"/>
          <w:szCs w:val="24"/>
        </w:rPr>
      </w:pPr>
    </w:p>
    <w:p>
      <w:pPr>
        <w:widowControl w:val="0"/>
        <w:wordWrap/>
        <w:adjustRightInd/>
        <w:snapToGrid/>
        <w:spacing w:line="58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8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8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widowControl w:val="0"/>
        <w:wordWrap/>
        <w:adjustRightInd/>
        <w:snapToGrid/>
        <w:spacing w:line="58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中国人民银行四川省分行政务依申请公开指引</w:t>
      </w:r>
    </w:p>
    <w:p>
      <w:pPr>
        <w:widowControl w:val="0"/>
        <w:wordWrap/>
        <w:adjustRightInd/>
        <w:snapToGrid/>
        <w:spacing w:line="580" w:lineRule="exact"/>
        <w:ind w:right="0"/>
        <w:jc w:val="both"/>
        <w:textAlignment w:val="auto"/>
        <w:outlineLvl w:val="9"/>
        <w:rPr>
          <w:rFonts w:hint="default" w:ascii="仿宋_GB2312" w:hAnsi="仿宋_GB2312" w:eastAsia="仿宋_GB2312" w:cs="仿宋_GB2312"/>
          <w:sz w:val="32"/>
          <w:szCs w:val="32"/>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为了保障公民、法人和其他组织依申请获取中国人民银行四川省分行政府信息，根据《中华人民共和国政府信息公开条例》(国务院令第711号)、</w:t>
      </w:r>
      <w:r>
        <w:rPr>
          <w:rFonts w:hint="eastAsia" w:ascii="仿宋_GB2312" w:hAnsi="仿宋_GB2312" w:eastAsia="仿宋_GB2312" w:cs="仿宋_GB2312"/>
          <w:color w:val="auto"/>
          <w:sz w:val="32"/>
          <w:szCs w:val="32"/>
          <w:highlight w:val="none"/>
          <w:lang w:eastAsia="zh-CN"/>
        </w:rPr>
        <w:t>《中国人民银行政务依申请公开制度》（银办发</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208号文印发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等法律法规和有关制度，结合工作实际，特编制本指引，供参阅。</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依申请公开是指除中国人民银行四川省分行主动公开的政务事项或信息外，公民、法人和其他组织（以下简称申请人）根据自身需要提出申请，中国人民银行四川省分行根据有关法律法规的规定，按程序向申请人公开政务事项或信息。</w:t>
      </w:r>
    </w:p>
    <w:p>
      <w:pPr>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一、申请</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向中国人民银行四川省分行提出申请时，应填写《中国人民银行四川省分行政府信息公开申请表》（见附件1，以下简称《申请表》），同时公民应当提供身份证件或法律法规规定的其他有效证件的复印件，法人或者其他组织应当提供统一社会信用代码的复印件。《申请表》可以自行下载打印，也可以在中国人民银行四川省分行政务公开领导小组办公室领取。</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可通过信函、传真等形式，或直接向中国人民银行四川省分行政务公开领导小组办公室提交填写完整的《申请表》和有关证件的复印件。对于以数据电文形式（包括电报、电传、传真、电子数据交换和电子邮件）提出政府信息公开申请的，为了保证政府信息公开申请的真实、可靠，应该具备符合《电子签名法》第十三条规定的“可靠的电子签名”。</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原则上不受理口头申请，如采用书面形式确有困难，申请人可以口头提出申请，中国人民银行四川省分行政务公开领导小组办公室代为填写《申请表》。</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政府信息公开申请应当包括下列内容：申请人的姓名或者名称、身份证明、联系方式；申请公开的政府信息的名称、文号或者便于行政机关查询的其他特征性描述；申请公开的政府信息的形式要求，包括获取信息的方式、途径。为提高办理效率，申请人对所需信息的描述应尽可能详细、明确，若有可能，请提供所需信息或文件的名称、发布时间、发文字号或其他有助于明确该信息的提示。</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收到信息公开申请的时间，按照下列方式确定：</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（一）当面提交政府信息公开申请的，以提交之日为收到申请之日。</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以邮寄方式提交政府信息公开申请的，以签收之日为收到申请之日；以平常信函等无需签收的邮寄方式提交政府信息公开申请的，中国人民银行四川省分行政务公开领导小组办公室应当于收到申请的当日与申请人确认，确认之日为收到申请之日。</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（三）通过互联网渠道或者传真提交政府信息公开申请的，以双方确认之日为收到申请之日。通过互联网渠道提交申请的，请将政府信息公开申请发送至指定电子邮箱：chengdu@pbc.gov.cn。</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（四）需要补正的，以收到补正申请之日为收到申请之日。</w:t>
      </w:r>
    </w:p>
    <w:p>
      <w:pPr>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二、受理</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中国人民银行四川省分行政务公开领导小组办公室负责受理申请人向中国人民银行四川省分行提出的政务公开申请，并依照《中国人民银行成都分行</w:t>
      </w:r>
      <w:r>
        <w:rPr>
          <w:rFonts w:hint="eastAsia" w:ascii="仿宋_GB2312" w:hAnsi="仿宋_GB2312" w:eastAsia="仿宋_GB2312" w:cs="仿宋_GB2312"/>
          <w:sz w:val="32"/>
          <w:szCs w:val="32"/>
          <w:lang w:val="en-US" w:eastAsia="zh-CN"/>
        </w:rPr>
        <w:t>政务依申请公开制度》（可通过中国人民银行四川省分行网站“政务公开信息”专栏查阅）规定的程序办理。</w:t>
      </w:r>
    </w:p>
    <w:p>
      <w:pPr>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三、答复</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四川省分行政务公开领导小组办公室收到申请后，能够当场答复的，当场予以答复；不能当场答复的，自收到申请之日起20个工作日内予以答复；如需延长答复期限的，应当经中国人民银行四川省分行政务公开领导小组办公室负责人同意，并告知申请人，延长答复的期限最长不得超过20个工作日。</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申请人申请公开的信息涉及第三方权益的，中国人民银行四川省分行政务公开领导小组办公室征求第三方意见所需时间不计算在上述规定的期限内。</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按下列情形对申请公开的信息，通过出具《中国人民银行成都分行</w:t>
      </w:r>
      <w:r>
        <w:rPr>
          <w:rFonts w:hint="eastAsia" w:ascii="仿宋_GB2312" w:hAnsi="仿宋_GB2312" w:eastAsia="仿宋_GB2312" w:cs="仿宋_GB2312"/>
          <w:sz w:val="32"/>
          <w:szCs w:val="32"/>
          <w:lang w:val="en-US" w:eastAsia="zh-CN"/>
        </w:rPr>
        <w:t>政府信息公开告知书》予以答复。申请人收到《中国人民银行成都分行</w:t>
      </w:r>
      <w:r>
        <w:rPr>
          <w:rFonts w:hint="eastAsia" w:ascii="仿宋_GB2312" w:hAnsi="仿宋_GB2312" w:eastAsia="仿宋_GB2312" w:cs="仿宋_GB2312"/>
          <w:sz w:val="32"/>
          <w:szCs w:val="32"/>
          <w:lang w:val="en-US" w:eastAsia="zh-CN"/>
        </w:rPr>
        <w:t>政府信息公开告知书》后应及时填写《中国人民银行四川省分行政府信息公开告知书回执》（见附件2），并传真或邮寄至中国人民银行四川省分行政务公开领导小组办公室。</w:t>
      </w:r>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（一）已经主动公开的，告知申请人获取该政府信息的方式、途径。</w:t>
      </w:r>
      <w:bookmarkStart w:id="0" w:name="_GoBack"/>
      <w:bookmarkEnd w:id="0"/>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（二）可以公开的，向申请人提供该信息，或者告知申请人获取该信息的方式、途径和时间。</w:t>
      </w:r>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（三）属于不予公开范围的，告知申请人并说明理由。</w:t>
      </w:r>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（四）经检索没有所申请公开信息的，告知申请人该政府信息不存在。</w:t>
      </w:r>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（五）所申请公开信息不属于中国人民银行四川省分行负责公开的，告知申请人并说明理由；能够确定负责公开该政府信息的行政机关的，告知申请人该行政机关的名称、联系方式。</w:t>
      </w:r>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（六）已就申请人提出的政府信息公开申请作出答复、申请人重复申请公开相同政府信息的，告知申请人不予重复处理。</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（七）所申请公开信息属于工商、不动产登记资料等信息，有关法律、行政法规对信息的获取有特别规定的，告知申请人依照有关法律、行政法规的规定办理。</w:t>
      </w:r>
    </w:p>
    <w:p>
      <w:pPr>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四、收费标准</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人民银行根据《中华人民共和国政府信息公开条例》和《政府信息公开信息处理费管理办法》有关规定，向申请公开政府信息超出一定频次或者数量范围的申请人收取政府信息公开信息处理费。</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应当在收到收费通知书次日起20个工作日内，将政府信息公开信息处理费缴纳至指定账户，该政府信息公开申请的处理期限将从缴费完成次日起重新计算，逾期未缴纳的视为放弃申请，人民银行不再处理该政府信息公开申请。</w:t>
      </w:r>
    </w:p>
    <w:p>
      <w:pPr>
        <w:widowControl w:val="0"/>
        <w:wordWrap/>
        <w:adjustRightInd/>
        <w:snapToGrid/>
        <w:spacing w:line="580" w:lineRule="exact"/>
        <w:ind w:left="0" w:leftChars="0" w:right="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五、办事机构</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中国人民银行四川省分行政务公开办事机构是中国人民银行四川省分行政务公开领导小组办公室。</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办公地址：成都市二环路南二段15号</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办公时间：8:30—12：00，14:00—17:30（法定节假日除外）</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联系电话：028-85261089，028-85261574</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传真号码：028-85223556</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通讯地址：成都市二环路南二段15号中国人民银行四川省分行政务公开领导小组办公室</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邮政编码：610041</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电子邮箱地址：</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"mailto:cdpbc@sohu.com"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chengdu@pbc.gov.cn</w:t>
      </w:r>
      <w:r>
        <w:rPr>
          <w:rFonts w:hint="eastAsia" w:ascii="仿宋_GB2312" w:hAnsi="仿宋_GB2312" w:eastAsia="仿宋_GB2312" w:cs="仿宋_GB2312"/>
          <w:sz w:val="32"/>
          <w:szCs w:val="32"/>
          <w:highlight w:val="none"/>
          <w:lang w:val="en-US" w:eastAsia="zh-CN"/>
        </w:rPr>
        <w:fldChar w:fldCharType="end"/>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附件：1.中国人民银行四川省分行政府信息公开申请表</w:t>
      </w:r>
    </w:p>
    <w:p>
      <w:pPr>
        <w:widowControl w:val="0"/>
        <w:wordWrap/>
        <w:adjustRightInd/>
        <w:snapToGrid/>
        <w:spacing w:line="58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2.中国人民银行四川省分行政府信息公开告知书回执</w:t>
      </w:r>
    </w:p>
    <w:p>
      <w:pPr>
        <w:autoSpaceDE w:val="0"/>
        <w:rPr>
          <w:rFonts w:hint="eastAsia" w:ascii="方正黑体_GBK" w:hAnsi="宋体" w:eastAsia="方正黑体_GBK" w:cs="仿宋_GB2312"/>
          <w:szCs w:val="32"/>
          <w:highlight w:val="none"/>
        </w:rPr>
      </w:pPr>
    </w:p>
    <w:p>
      <w:pPr>
        <w:autoSpaceDE w:val="0"/>
        <w:rPr>
          <w:rFonts w:hint="eastAsia" w:ascii="黑体" w:hAnsi="黑体" w:eastAsia="黑体" w:cs="黑体"/>
          <w:sz w:val="32"/>
          <w:szCs w:val="32"/>
          <w:lang w:eastAsia="zh-CN"/>
        </w:rPr>
      </w:pPr>
    </w:p>
    <w:p>
      <w:pPr>
        <w:autoSpaceDE w:val="0"/>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snapToGrid w:val="0"/>
        <w:rPr>
          <w:rFonts w:hint="eastAsia" w:ascii="方正黑体_GBK" w:hAnsi="宋体" w:eastAsia="方正黑体_GBK" w:cs="仿宋_GB2312"/>
          <w:sz w:val="24"/>
          <w:szCs w:val="32"/>
        </w:rPr>
      </w:pPr>
    </w:p>
    <w:p>
      <w:pPr>
        <w:pStyle w:val="7"/>
        <w:autoSpaceDE w:val="0"/>
        <w:snapToGrid w:val="0"/>
        <w:spacing w:before="0" w:after="0" w:line="240" w:lineRule="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中国人民银行</w:t>
      </w:r>
      <w:r>
        <w:rPr>
          <w:rFonts w:hint="eastAsia" w:ascii="方正小标宋简体" w:hAnsi="方正小标宋简体" w:eastAsia="方正小标宋简体" w:cs="方正小标宋简体"/>
          <w:sz w:val="36"/>
          <w:szCs w:val="36"/>
          <w:lang w:eastAsia="zh-CN"/>
        </w:rPr>
        <w:t>四川省分行</w:t>
      </w:r>
      <w:r>
        <w:rPr>
          <w:rFonts w:hint="eastAsia" w:ascii="方正小标宋简体" w:hAnsi="方正小标宋简体" w:eastAsia="方正小标宋简体" w:cs="方正小标宋简体"/>
          <w:sz w:val="36"/>
          <w:szCs w:val="36"/>
        </w:rPr>
        <w:t>政府信息公开申请表</w:t>
      </w:r>
    </w:p>
    <w:p>
      <w:pPr>
        <w:widowControl/>
        <w:snapToGrid w:val="0"/>
        <w:jc w:val="center"/>
        <w:rPr>
          <w:rFonts w:ascii="仿宋_GB2312"/>
          <w:sz w:val="10"/>
          <w:szCs w:val="10"/>
        </w:rPr>
      </w:pPr>
      <w:r>
        <w:rPr>
          <w:rFonts w:ascii="仿宋_GB2312"/>
          <w:sz w:val="10"/>
          <w:szCs w:val="10"/>
        </w:rPr>
        <w:t xml:space="preserve"> </w:t>
      </w:r>
    </w:p>
    <w:tbl>
      <w:tblPr>
        <w:tblStyle w:val="5"/>
        <w:tblW w:w="90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9"/>
        <w:gridCol w:w="1108"/>
        <w:gridCol w:w="655"/>
        <w:gridCol w:w="961"/>
        <w:gridCol w:w="1233"/>
        <w:gridCol w:w="566"/>
        <w:gridCol w:w="1485"/>
        <w:gridCol w:w="5"/>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 w:hRule="atLeast"/>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申请人信息</w:t>
            </w:r>
          </w:p>
        </w:tc>
        <w:tc>
          <w:tcPr>
            <w:tcW w:w="1108" w:type="dxa"/>
            <w:vMerge w:val="restart"/>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公民</w:t>
            </w: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姓</w:t>
            </w:r>
            <w:r>
              <w:rPr>
                <w:rFonts w:ascii="宋体" w:hAnsi="宋体" w:eastAsia="宋体" w:cs="仿宋_GB2312"/>
                <w:sz w:val="24"/>
                <w:szCs w:val="24"/>
              </w:rPr>
              <w:t xml:space="preserve">  </w:t>
            </w:r>
            <w:r>
              <w:rPr>
                <w:rFonts w:hint="eastAsia" w:ascii="宋体" w:hAnsi="宋体" w:eastAsia="宋体" w:cs="仿宋_GB2312"/>
                <w:sz w:val="24"/>
                <w:szCs w:val="24"/>
              </w:rPr>
              <w:t>名</w:t>
            </w:r>
          </w:p>
        </w:tc>
        <w:tc>
          <w:tcPr>
            <w:tcW w:w="1799" w:type="dxa"/>
            <w:gridSpan w:val="2"/>
            <w:tcBorders>
              <w:top w:val="single" w:color="auto" w:sz="4" w:space="0"/>
              <w:left w:val="nil"/>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c>
          <w:tcPr>
            <w:tcW w:w="1485" w:type="dxa"/>
            <w:tcBorders>
              <w:top w:val="single" w:color="auto" w:sz="4" w:space="0"/>
              <w:left w:val="single" w:color="auto" w:sz="4" w:space="0"/>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工作单位</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证件名称</w:t>
            </w:r>
          </w:p>
        </w:tc>
        <w:tc>
          <w:tcPr>
            <w:tcW w:w="1799" w:type="dxa"/>
            <w:gridSpan w:val="2"/>
            <w:tcBorders>
              <w:top w:val="single" w:color="auto" w:sz="4" w:space="0"/>
              <w:left w:val="nil"/>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c>
          <w:tcPr>
            <w:tcW w:w="1485" w:type="dxa"/>
            <w:tcBorders>
              <w:top w:val="single" w:color="auto" w:sz="4" w:space="0"/>
              <w:left w:val="single" w:color="auto" w:sz="4" w:space="0"/>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证件号码</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3"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联系电话</w:t>
            </w:r>
          </w:p>
        </w:tc>
        <w:tc>
          <w:tcPr>
            <w:tcW w:w="1799" w:type="dxa"/>
            <w:gridSpan w:val="2"/>
            <w:tcBorders>
              <w:top w:val="single" w:color="auto" w:sz="4" w:space="0"/>
              <w:left w:val="nil"/>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c>
          <w:tcPr>
            <w:tcW w:w="1485" w:type="dxa"/>
            <w:tcBorders>
              <w:top w:val="single" w:color="auto" w:sz="4" w:space="0"/>
              <w:left w:val="single" w:color="auto" w:sz="4" w:space="0"/>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邮政编码</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3"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传</w:t>
            </w:r>
            <w:r>
              <w:rPr>
                <w:rFonts w:ascii="宋体" w:hAnsi="宋体" w:eastAsia="宋体" w:cs="仿宋_GB2312"/>
                <w:sz w:val="24"/>
                <w:szCs w:val="24"/>
              </w:rPr>
              <w:t xml:space="preserve">  </w:t>
            </w:r>
            <w:r>
              <w:rPr>
                <w:rFonts w:hint="eastAsia" w:ascii="宋体" w:hAnsi="宋体" w:eastAsia="宋体" w:cs="仿宋_GB2312"/>
                <w:sz w:val="24"/>
                <w:szCs w:val="24"/>
              </w:rPr>
              <w:t>真</w:t>
            </w:r>
          </w:p>
        </w:tc>
        <w:tc>
          <w:tcPr>
            <w:tcW w:w="1799" w:type="dxa"/>
            <w:gridSpan w:val="2"/>
            <w:tcBorders>
              <w:top w:val="single" w:color="auto" w:sz="4" w:space="0"/>
              <w:left w:val="nil"/>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c>
          <w:tcPr>
            <w:tcW w:w="1485" w:type="dxa"/>
            <w:tcBorders>
              <w:top w:val="single" w:color="auto" w:sz="4" w:space="0"/>
              <w:left w:val="single" w:color="auto" w:sz="4" w:space="0"/>
              <w:bottom w:val="single" w:color="auto" w:sz="4" w:space="0"/>
              <w:right w:val="nil"/>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电子邮箱</w:t>
            </w:r>
          </w:p>
        </w:tc>
        <w:tc>
          <w:tcPr>
            <w:tcW w:w="261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联系地址</w:t>
            </w:r>
          </w:p>
        </w:tc>
        <w:tc>
          <w:tcPr>
            <w:tcW w:w="5894" w:type="dxa"/>
            <w:gridSpan w:val="5"/>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restart"/>
            <w:tcBorders>
              <w:top w:val="nil"/>
              <w:left w:val="nil"/>
              <w:bottom w:val="single" w:color="auto" w:sz="4" w:space="0"/>
              <w:right w:val="single" w:color="auto" w:sz="4" w:space="0"/>
            </w:tcBorders>
            <w:vAlign w:val="center"/>
          </w:tcPr>
          <w:p>
            <w:pPr>
              <w:adjustRightInd w:val="0"/>
              <w:snapToGrid w:val="0"/>
              <w:jc w:val="center"/>
              <w:rPr>
                <w:rFonts w:hint="eastAsia" w:ascii="宋体" w:hAnsi="宋体" w:eastAsia="宋体" w:cs="仿宋_GB2312"/>
                <w:sz w:val="24"/>
                <w:szCs w:val="24"/>
              </w:rPr>
            </w:pPr>
            <w:r>
              <w:rPr>
                <w:rFonts w:hint="eastAsia" w:ascii="宋体" w:hAnsi="宋体" w:eastAsia="宋体" w:cs="仿宋_GB2312"/>
                <w:sz w:val="24"/>
                <w:szCs w:val="24"/>
              </w:rPr>
              <w:t>法人</w:t>
            </w:r>
            <w:r>
              <w:rPr>
                <w:rFonts w:ascii="宋体" w:hAnsi="宋体" w:eastAsia="宋体" w:cs="仿宋_GB2312"/>
                <w:sz w:val="24"/>
                <w:szCs w:val="24"/>
              </w:rPr>
              <w:t>/</w:t>
            </w:r>
          </w:p>
          <w:p>
            <w:pPr>
              <w:adjustRightInd w:val="0"/>
              <w:snapToGrid w:val="0"/>
              <w:jc w:val="center"/>
              <w:rPr>
                <w:rFonts w:ascii="宋体" w:hAnsi="宋体" w:eastAsia="宋体" w:cs="仿宋_GB2312"/>
                <w:sz w:val="24"/>
                <w:szCs w:val="24"/>
              </w:rPr>
            </w:pPr>
            <w:r>
              <w:rPr>
                <w:rFonts w:ascii="宋体" w:hAnsi="宋体" w:eastAsia="宋体" w:cs="仿宋_GB2312"/>
                <w:sz w:val="24"/>
                <w:szCs w:val="24"/>
              </w:rPr>
              <w:t>其他组织</w:t>
            </w: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名</w:t>
            </w:r>
            <w:r>
              <w:rPr>
                <w:rFonts w:ascii="宋体" w:hAnsi="宋体" w:eastAsia="宋体" w:cs="仿宋_GB2312"/>
                <w:sz w:val="24"/>
                <w:szCs w:val="24"/>
              </w:rPr>
              <w:t xml:space="preserve">  </w:t>
            </w:r>
            <w:r>
              <w:rPr>
                <w:rFonts w:hint="eastAsia" w:ascii="宋体" w:hAnsi="宋体" w:eastAsia="宋体" w:cs="仿宋_GB2312"/>
                <w:sz w:val="24"/>
                <w:szCs w:val="24"/>
              </w:rPr>
              <w:t>称</w:t>
            </w:r>
          </w:p>
        </w:tc>
        <w:tc>
          <w:tcPr>
            <w:tcW w:w="179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c>
          <w:tcPr>
            <w:tcW w:w="1490"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宋体" w:hAnsi="宋体" w:eastAsia="宋体" w:cs="仿宋_GB2312"/>
                <w:sz w:val="24"/>
                <w:szCs w:val="24"/>
              </w:rPr>
            </w:pPr>
            <w:r>
              <w:rPr>
                <w:rFonts w:hint="eastAsia" w:ascii="宋体" w:hAnsi="宋体" w:eastAsia="宋体" w:cs="仿宋_GB2312"/>
                <w:sz w:val="24"/>
                <w:szCs w:val="24"/>
              </w:rPr>
              <w:t>法定代表人</w:t>
            </w:r>
            <w:r>
              <w:rPr>
                <w:rFonts w:ascii="宋体" w:hAnsi="宋体" w:eastAsia="宋体" w:cs="仿宋_GB2312"/>
                <w:sz w:val="24"/>
                <w:szCs w:val="24"/>
              </w:rPr>
              <w:t>/</w:t>
            </w:r>
          </w:p>
          <w:p>
            <w:pPr>
              <w:adjustRightInd w:val="0"/>
              <w:snapToGrid w:val="0"/>
              <w:jc w:val="center"/>
              <w:rPr>
                <w:rFonts w:ascii="宋体" w:hAnsi="宋体" w:eastAsia="宋体" w:cs="仿宋_GB2312"/>
                <w:sz w:val="24"/>
                <w:szCs w:val="24"/>
              </w:rPr>
            </w:pPr>
            <w:r>
              <w:rPr>
                <w:rFonts w:ascii="宋体" w:hAnsi="宋体" w:eastAsia="宋体" w:cs="仿宋_GB2312"/>
                <w:sz w:val="24"/>
                <w:szCs w:val="24"/>
              </w:rPr>
              <w:t>主要负责人</w:t>
            </w:r>
          </w:p>
        </w:tc>
        <w:tc>
          <w:tcPr>
            <w:tcW w:w="2605"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联系人姓名</w:t>
            </w:r>
          </w:p>
        </w:tc>
        <w:tc>
          <w:tcPr>
            <w:tcW w:w="1799"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c>
          <w:tcPr>
            <w:tcW w:w="1490"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联系人电话</w:t>
            </w:r>
          </w:p>
        </w:tc>
        <w:tc>
          <w:tcPr>
            <w:tcW w:w="2605"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6"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传</w:t>
            </w:r>
            <w:r>
              <w:rPr>
                <w:rFonts w:ascii="宋体" w:hAnsi="宋体" w:eastAsia="宋体" w:cs="仿宋_GB2312"/>
                <w:sz w:val="24"/>
                <w:szCs w:val="24"/>
              </w:rPr>
              <w:t xml:space="preserve">  </w:t>
            </w:r>
            <w:r>
              <w:rPr>
                <w:rFonts w:hint="eastAsia" w:ascii="宋体" w:hAnsi="宋体" w:eastAsia="宋体" w:cs="仿宋_GB2312"/>
                <w:sz w:val="24"/>
                <w:szCs w:val="24"/>
              </w:rPr>
              <w:t>真</w:t>
            </w:r>
          </w:p>
        </w:tc>
        <w:tc>
          <w:tcPr>
            <w:tcW w:w="1799" w:type="dxa"/>
            <w:gridSpan w:val="2"/>
            <w:tcBorders>
              <w:top w:val="single" w:color="auto" w:sz="4" w:space="0"/>
              <w:left w:val="nil"/>
              <w:bottom w:val="single" w:color="auto" w:sz="4" w:space="0"/>
              <w:right w:val="single" w:color="auto" w:sz="4" w:space="0"/>
            </w:tcBorders>
            <w:vAlign w:val="center"/>
          </w:tcPr>
          <w:p>
            <w:pPr>
              <w:pStyle w:val="6"/>
              <w:adjustRightInd w:val="0"/>
              <w:snapToGrid w:val="0"/>
              <w:spacing w:before="100" w:beforeAutospacing="1" w:after="100" w:afterAutospacing="1"/>
              <w:jc w:val="center"/>
              <w:rPr>
                <w:rFonts w:ascii="宋体" w:hAnsi="宋体" w:eastAsia="宋体" w:cs="仿宋_GB2312"/>
                <w:sz w:val="24"/>
                <w:szCs w:val="24"/>
              </w:rPr>
            </w:pPr>
          </w:p>
        </w:tc>
        <w:tc>
          <w:tcPr>
            <w:tcW w:w="1490"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电子邮箱</w:t>
            </w:r>
          </w:p>
        </w:tc>
        <w:tc>
          <w:tcPr>
            <w:tcW w:w="2605" w:type="dxa"/>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3"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联系地址</w:t>
            </w:r>
          </w:p>
        </w:tc>
        <w:tc>
          <w:tcPr>
            <w:tcW w:w="5894" w:type="dxa"/>
            <w:gridSpan w:val="5"/>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0"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108" w:type="dxa"/>
            <w:vMerge w:val="continue"/>
            <w:tcBorders>
              <w:top w:val="nil"/>
              <w:left w:val="nil"/>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616" w:type="dxa"/>
            <w:gridSpan w:val="2"/>
            <w:tcBorders>
              <w:top w:val="single" w:color="auto" w:sz="4" w:space="0"/>
              <w:left w:val="nil"/>
              <w:bottom w:val="nil"/>
              <w:right w:val="single" w:color="auto" w:sz="4" w:space="0"/>
            </w:tcBorders>
            <w:vAlign w:val="center"/>
          </w:tcPr>
          <w:p>
            <w:pPr>
              <w:jc w:val="center"/>
              <w:rPr>
                <w:rFonts w:ascii="宋体" w:hAnsi="宋体" w:eastAsia="宋体"/>
                <w:sz w:val="24"/>
                <w:szCs w:val="24"/>
              </w:rPr>
            </w:pPr>
            <w:r>
              <w:rPr>
                <w:rFonts w:hint="eastAsia" w:ascii="宋体" w:hAnsi="宋体" w:eastAsia="宋体"/>
                <w:sz w:val="24"/>
                <w:szCs w:val="24"/>
              </w:rPr>
              <w:t>统一社会信用</w:t>
            </w:r>
          </w:p>
          <w:p>
            <w:pPr>
              <w:jc w:val="center"/>
              <w:rPr>
                <w:rFonts w:ascii="宋体" w:hAnsi="宋体" w:eastAsia="宋体" w:cs="仿宋_GB2312"/>
                <w:sz w:val="24"/>
                <w:szCs w:val="24"/>
              </w:rPr>
            </w:pPr>
            <w:r>
              <w:rPr>
                <w:rFonts w:hint="eastAsia" w:ascii="宋体" w:hAnsi="宋体" w:eastAsia="宋体"/>
                <w:sz w:val="24"/>
                <w:szCs w:val="24"/>
              </w:rPr>
              <w:t>代码</w:t>
            </w:r>
          </w:p>
        </w:tc>
        <w:tc>
          <w:tcPr>
            <w:tcW w:w="5894" w:type="dxa"/>
            <w:gridSpan w:val="5"/>
            <w:tcBorders>
              <w:top w:val="single" w:color="auto" w:sz="4" w:space="0"/>
              <w:left w:val="nil"/>
              <w:bottom w:val="nil"/>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97" w:hRule="atLeast"/>
          <w:jc w:val="center"/>
        </w:trPr>
        <w:tc>
          <w:tcPr>
            <w:tcW w:w="4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所需政府信息情况</w:t>
            </w:r>
          </w:p>
        </w:tc>
        <w:tc>
          <w:tcPr>
            <w:tcW w:w="1763"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所需政府信息的内容描述</w:t>
            </w:r>
          </w:p>
        </w:tc>
        <w:tc>
          <w:tcPr>
            <w:tcW w:w="6855" w:type="dxa"/>
            <w:gridSpan w:val="6"/>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1763" w:type="dxa"/>
            <w:gridSpan w:val="2"/>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r>
              <w:rPr>
                <w:rFonts w:hint="eastAsia" w:ascii="宋体" w:hAnsi="宋体" w:eastAsia="宋体" w:cs="仿宋_GB2312"/>
                <w:sz w:val="24"/>
                <w:szCs w:val="24"/>
              </w:rPr>
              <w:t>所需政府信息的用途</w:t>
            </w:r>
          </w:p>
        </w:tc>
        <w:tc>
          <w:tcPr>
            <w:tcW w:w="6855" w:type="dxa"/>
            <w:gridSpan w:val="6"/>
            <w:tcBorders>
              <w:top w:val="single" w:color="auto" w:sz="4" w:space="0"/>
              <w:left w:val="nil"/>
              <w:bottom w:val="single" w:color="auto" w:sz="4" w:space="0"/>
              <w:right w:val="single" w:color="auto" w:sz="4" w:space="0"/>
            </w:tcBorders>
            <w:vAlign w:val="center"/>
          </w:tcPr>
          <w:p>
            <w:pPr>
              <w:adjustRightInd w:val="0"/>
              <w:snapToGrid w:val="0"/>
              <w:spacing w:before="100" w:beforeAutospacing="1" w:after="100" w:afterAutospacing="1"/>
              <w:jc w:val="center"/>
              <w:rPr>
                <w:rFonts w:ascii="宋体" w:hAnsi="宋体" w:eastAsia="宋体" w:cs="仿宋_GB231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82" w:hRule="atLeast"/>
          <w:jc w:val="center"/>
        </w:trPr>
        <w:tc>
          <w:tcPr>
            <w:tcW w:w="45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仿宋_GB2312"/>
                <w:sz w:val="24"/>
                <w:szCs w:val="24"/>
              </w:rPr>
            </w:pPr>
          </w:p>
        </w:tc>
        <w:tc>
          <w:tcPr>
            <w:tcW w:w="3957"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获取的方式（可选）</w:t>
            </w:r>
          </w:p>
          <w:p>
            <w:pPr>
              <w:adjustRightInd w:val="0"/>
              <w:snapToGrid w:val="0"/>
              <w:ind w:firstLine="240" w:firstLineChars="100"/>
              <w:jc w:val="center"/>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 xml:space="preserve"> </w:t>
            </w:r>
            <w:r>
              <w:rPr>
                <w:rFonts w:hint="eastAsia" w:ascii="宋体" w:hAnsi="宋体" w:eastAsia="宋体" w:cs="仿宋_GB2312"/>
                <w:sz w:val="24"/>
                <w:szCs w:val="24"/>
              </w:rPr>
              <w:t>邮寄</w:t>
            </w:r>
          </w:p>
          <w:p>
            <w:pPr>
              <w:adjustRightInd w:val="0"/>
              <w:snapToGrid w:val="0"/>
              <w:ind w:firstLine="240" w:firstLineChars="100"/>
              <w:jc w:val="center"/>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 xml:space="preserve"> </w:t>
            </w:r>
            <w:r>
              <w:rPr>
                <w:rFonts w:hint="eastAsia" w:ascii="宋体" w:hAnsi="宋体" w:eastAsia="宋体" w:cs="仿宋_GB2312"/>
                <w:sz w:val="24"/>
                <w:szCs w:val="24"/>
              </w:rPr>
              <w:t>快递</w:t>
            </w:r>
          </w:p>
          <w:p>
            <w:pPr>
              <w:adjustRightInd w:val="0"/>
              <w:snapToGrid w:val="0"/>
              <w:ind w:firstLine="240" w:firstLineChars="100"/>
              <w:jc w:val="center"/>
              <w:rPr>
                <w:rFonts w:ascii="宋体" w:hAnsi="宋体" w:eastAsia="宋体" w:cs="仿宋_GB2312"/>
                <w:sz w:val="24"/>
                <w:szCs w:val="24"/>
              </w:rPr>
            </w:pPr>
            <w:r>
              <w:rPr>
                <w:rFonts w:hint="eastAsia" w:ascii="宋体" w:hAnsi="宋体" w:cs="仿宋_GB2312"/>
                <w:sz w:val="24"/>
                <w:szCs w:val="24"/>
                <w:lang w:val="en-US" w:eastAsia="zh-CN"/>
              </w:rPr>
              <w:t xml:space="preserve">    </w:t>
            </w:r>
            <w:r>
              <w:rPr>
                <w:rFonts w:hint="eastAsia" w:ascii="宋体" w:hAnsi="宋体" w:eastAsia="宋体" w:cs="仿宋_GB2312"/>
                <w:sz w:val="24"/>
                <w:szCs w:val="24"/>
              </w:rPr>
              <w:t>□</w:t>
            </w:r>
            <w:r>
              <w:rPr>
                <w:rFonts w:ascii="宋体" w:hAnsi="宋体" w:eastAsia="宋体" w:cs="仿宋_GB2312"/>
                <w:sz w:val="24"/>
                <w:szCs w:val="24"/>
              </w:rPr>
              <w:t xml:space="preserve"> </w:t>
            </w:r>
            <w:r>
              <w:rPr>
                <w:rFonts w:hint="eastAsia" w:ascii="宋体" w:hAnsi="宋体" w:eastAsia="宋体" w:cs="仿宋_GB2312"/>
                <w:sz w:val="24"/>
                <w:szCs w:val="24"/>
              </w:rPr>
              <w:t>电子邮件</w:t>
            </w:r>
          </w:p>
          <w:p>
            <w:pPr>
              <w:adjustRightInd w:val="0"/>
              <w:snapToGrid w:val="0"/>
              <w:ind w:firstLine="240" w:firstLineChars="100"/>
              <w:jc w:val="center"/>
              <w:rPr>
                <w:rFonts w:ascii="宋体" w:hAnsi="宋体" w:eastAsia="宋体" w:cs="仿宋_GB2312"/>
                <w:sz w:val="24"/>
                <w:szCs w:val="24"/>
              </w:rPr>
            </w:pPr>
            <w:r>
              <w:rPr>
                <w:rFonts w:hint="eastAsia" w:ascii="宋体" w:hAnsi="宋体" w:eastAsia="宋体" w:cs="仿宋_GB2312"/>
                <w:sz w:val="24"/>
                <w:szCs w:val="24"/>
              </w:rPr>
              <w:t>□</w:t>
            </w:r>
            <w:r>
              <w:rPr>
                <w:rFonts w:ascii="宋体" w:hAnsi="宋体" w:eastAsia="宋体" w:cs="仿宋_GB2312"/>
                <w:sz w:val="24"/>
                <w:szCs w:val="24"/>
              </w:rPr>
              <w:t xml:space="preserve"> </w:t>
            </w:r>
            <w:r>
              <w:rPr>
                <w:rFonts w:hint="eastAsia" w:ascii="宋体" w:hAnsi="宋体" w:eastAsia="宋体" w:cs="仿宋_GB2312"/>
                <w:sz w:val="24"/>
                <w:szCs w:val="24"/>
              </w:rPr>
              <w:t>传真</w:t>
            </w:r>
          </w:p>
          <w:p>
            <w:pPr>
              <w:adjustRightInd w:val="0"/>
              <w:snapToGrid w:val="0"/>
              <w:ind w:firstLine="240" w:firstLineChars="100"/>
              <w:jc w:val="center"/>
              <w:rPr>
                <w:rFonts w:ascii="宋体" w:hAnsi="宋体" w:eastAsia="宋体" w:cs="仿宋_GB2312"/>
                <w:sz w:val="24"/>
                <w:szCs w:val="24"/>
              </w:rPr>
            </w:pPr>
            <w:r>
              <w:rPr>
                <w:rFonts w:hint="eastAsia" w:ascii="宋体" w:hAnsi="宋体" w:cs="仿宋_GB2312"/>
                <w:sz w:val="24"/>
                <w:szCs w:val="24"/>
                <w:lang w:val="en-US" w:eastAsia="zh-CN"/>
              </w:rPr>
              <w:t xml:space="preserve">    </w:t>
            </w:r>
            <w:r>
              <w:rPr>
                <w:rFonts w:hint="eastAsia" w:ascii="宋体" w:hAnsi="宋体" w:eastAsia="宋体" w:cs="仿宋_GB2312"/>
                <w:sz w:val="24"/>
                <w:szCs w:val="24"/>
              </w:rPr>
              <w:t>□</w:t>
            </w:r>
            <w:r>
              <w:rPr>
                <w:rFonts w:ascii="宋体" w:hAnsi="宋体" w:eastAsia="宋体" w:cs="仿宋_GB2312"/>
                <w:sz w:val="24"/>
                <w:szCs w:val="24"/>
              </w:rPr>
              <w:t xml:space="preserve"> </w:t>
            </w:r>
            <w:r>
              <w:rPr>
                <w:rFonts w:hint="eastAsia" w:ascii="宋体" w:hAnsi="宋体" w:eastAsia="宋体" w:cs="仿宋_GB2312"/>
                <w:sz w:val="24"/>
                <w:szCs w:val="24"/>
              </w:rPr>
              <w:t>自行领取</w:t>
            </w:r>
          </w:p>
        </w:tc>
        <w:tc>
          <w:tcPr>
            <w:tcW w:w="4661" w:type="dxa"/>
            <w:gridSpan w:val="4"/>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仿宋_GB2312"/>
                <w:sz w:val="24"/>
                <w:szCs w:val="24"/>
              </w:rPr>
            </w:pPr>
          </w:p>
          <w:p>
            <w:pPr>
              <w:adjustRightInd w:val="0"/>
              <w:snapToGrid w:val="0"/>
              <w:jc w:val="center"/>
              <w:rPr>
                <w:rFonts w:ascii="宋体" w:hAnsi="宋体" w:eastAsia="宋体" w:cs="仿宋_GB2312"/>
                <w:sz w:val="24"/>
                <w:szCs w:val="24"/>
              </w:rPr>
            </w:pPr>
          </w:p>
          <w:p>
            <w:pPr>
              <w:adjustRightInd w:val="0"/>
              <w:snapToGrid w:val="0"/>
              <w:jc w:val="center"/>
              <w:rPr>
                <w:rFonts w:ascii="宋体" w:hAnsi="宋体" w:eastAsia="宋体" w:cs="仿宋_GB2312"/>
                <w:sz w:val="24"/>
                <w:szCs w:val="24"/>
              </w:rPr>
            </w:pPr>
          </w:p>
          <w:p>
            <w:pPr>
              <w:adjustRightInd w:val="0"/>
              <w:snapToGrid w:val="0"/>
              <w:jc w:val="center"/>
              <w:rPr>
                <w:rFonts w:ascii="宋体" w:hAnsi="宋体" w:eastAsia="宋体" w:cs="仿宋_GB2312"/>
                <w:sz w:val="24"/>
                <w:szCs w:val="24"/>
              </w:rPr>
            </w:pPr>
          </w:p>
          <w:p>
            <w:pPr>
              <w:adjustRightInd w:val="0"/>
              <w:snapToGrid w:val="0"/>
              <w:jc w:val="center"/>
              <w:rPr>
                <w:rFonts w:ascii="宋体" w:hAnsi="宋体" w:eastAsia="宋体" w:cs="仿宋_GB2312"/>
                <w:sz w:val="24"/>
                <w:szCs w:val="24"/>
              </w:rPr>
            </w:pPr>
          </w:p>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申请人签名或盖章：</w:t>
            </w:r>
          </w:p>
          <w:p>
            <w:pPr>
              <w:adjustRightInd w:val="0"/>
              <w:snapToGrid w:val="0"/>
              <w:jc w:val="center"/>
              <w:rPr>
                <w:rFonts w:ascii="宋体" w:hAnsi="宋体" w:eastAsia="宋体" w:cs="仿宋_GB2312"/>
                <w:sz w:val="24"/>
                <w:szCs w:val="24"/>
              </w:rPr>
            </w:pPr>
          </w:p>
          <w:p>
            <w:pPr>
              <w:adjustRightInd w:val="0"/>
              <w:snapToGrid w:val="0"/>
              <w:jc w:val="center"/>
              <w:rPr>
                <w:rFonts w:ascii="宋体" w:hAnsi="宋体" w:eastAsia="宋体" w:cs="仿宋_GB2312"/>
                <w:sz w:val="24"/>
                <w:szCs w:val="24"/>
              </w:rPr>
            </w:pPr>
            <w:r>
              <w:rPr>
                <w:rFonts w:hint="eastAsia" w:ascii="宋体" w:hAnsi="宋体" w:eastAsia="宋体" w:cs="仿宋_GB2312"/>
                <w:sz w:val="24"/>
                <w:szCs w:val="24"/>
              </w:rPr>
              <w:t>年</w:t>
            </w:r>
            <w:r>
              <w:rPr>
                <w:rFonts w:ascii="宋体" w:hAnsi="宋体" w:eastAsia="宋体" w:cs="仿宋_GB2312"/>
                <w:sz w:val="24"/>
                <w:szCs w:val="24"/>
              </w:rPr>
              <w:t xml:space="preserve">   </w:t>
            </w:r>
            <w:r>
              <w:rPr>
                <w:rFonts w:hint="eastAsia" w:ascii="宋体" w:hAnsi="宋体" w:eastAsia="宋体" w:cs="仿宋_GB2312"/>
                <w:sz w:val="24"/>
                <w:szCs w:val="24"/>
              </w:rPr>
              <w:t>月</w:t>
            </w:r>
            <w:r>
              <w:rPr>
                <w:rFonts w:ascii="宋体" w:hAnsi="宋体" w:eastAsia="宋体" w:cs="仿宋_GB2312"/>
                <w:sz w:val="24"/>
                <w:szCs w:val="24"/>
              </w:rPr>
              <w:t xml:space="preserve">   </w:t>
            </w:r>
            <w:r>
              <w:rPr>
                <w:rFonts w:hint="eastAsia" w:ascii="宋体" w:hAnsi="宋体" w:eastAsia="宋体" w:cs="仿宋_GB2312"/>
                <w:sz w:val="24"/>
                <w:szCs w:val="24"/>
              </w:rPr>
              <w:t>日</w:t>
            </w:r>
          </w:p>
        </w:tc>
      </w:tr>
    </w:tbl>
    <w:p>
      <w:pPr>
        <w:snapToGrid w:val="0"/>
        <w:spacing w:before="62"/>
        <w:ind w:left="412" w:hanging="420" w:hangingChars="200"/>
        <w:rPr>
          <w:rFonts w:ascii="宋体" w:hAnsi="宋体" w:eastAsia="宋体"/>
          <w:sz w:val="21"/>
          <w:szCs w:val="21"/>
        </w:rPr>
      </w:pPr>
      <w:r>
        <w:rPr>
          <w:rFonts w:hint="eastAsia" w:ascii="宋体" w:hAnsi="宋体" w:eastAsia="宋体"/>
          <w:sz w:val="21"/>
          <w:szCs w:val="21"/>
        </w:rPr>
        <w:t>注：本表所指的政府信息为中国人民银行</w:t>
      </w:r>
      <w:r>
        <w:rPr>
          <w:rFonts w:hint="eastAsia" w:ascii="宋体" w:hAnsi="宋体"/>
          <w:sz w:val="21"/>
          <w:szCs w:val="21"/>
          <w:lang w:eastAsia="zh-CN"/>
        </w:rPr>
        <w:t>四川省分行</w:t>
      </w:r>
      <w:r>
        <w:rPr>
          <w:rFonts w:hint="eastAsia" w:ascii="宋体" w:hAnsi="宋体" w:eastAsia="宋体"/>
          <w:sz w:val="21"/>
          <w:szCs w:val="21"/>
        </w:rPr>
        <w:t>履职过程中制作或者获取的，以一定形式记录、保存的信息。本申请表不接受业务咨询、信访、投诉、举报等。</w:t>
      </w:r>
    </w:p>
    <w:p>
      <w:pPr>
        <w:widowControl w:val="0"/>
        <w:wordWrap/>
        <w:adjustRightInd/>
        <w:spacing w:line="560" w:lineRule="exact"/>
        <w:jc w:val="both"/>
        <w:textAlignment w:val="auto"/>
        <w:rPr>
          <w:b w:val="0"/>
          <w:bCs/>
        </w:rPr>
      </w:pPr>
    </w:p>
    <w:p>
      <w:pPr>
        <w:autoSpaceDE w:val="0"/>
        <w:rPr>
          <w:rFonts w:hint="eastAsia" w:ascii="黑体" w:hAnsi="黑体" w:eastAsia="黑体" w:cs="黑体"/>
          <w:sz w:val="32"/>
          <w:szCs w:val="32"/>
          <w:lang w:eastAsia="zh-CN"/>
        </w:rPr>
      </w:pPr>
    </w:p>
    <w:p>
      <w:pPr>
        <w:autoSpaceDE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autoSpaceDE w:val="0"/>
        <w:rPr>
          <w:rFonts w:hint="eastAsia" w:ascii="黑体" w:hAnsi="黑体" w:eastAsia="黑体" w:cs="黑体"/>
          <w:sz w:val="32"/>
          <w:szCs w:val="32"/>
          <w:lang w:val="en-US" w:eastAsia="zh-CN"/>
        </w:rPr>
      </w:pPr>
    </w:p>
    <w:p>
      <w:pPr>
        <w:pStyle w:val="7"/>
        <w:autoSpaceDE w:val="0"/>
        <w:spacing w:before="295" w:after="295" w:line="4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中国人民银行</w:t>
      </w:r>
      <w:r>
        <w:rPr>
          <w:rFonts w:hint="eastAsia" w:ascii="方正小标宋简体" w:hAnsi="方正小标宋简体" w:eastAsia="方正小标宋简体" w:cs="方正小标宋简体"/>
          <w:sz w:val="36"/>
          <w:szCs w:val="36"/>
          <w:lang w:eastAsia="zh-CN"/>
        </w:rPr>
        <w:t>四川省分行政府信息</w:t>
      </w:r>
      <w:r>
        <w:rPr>
          <w:rFonts w:hint="eastAsia" w:ascii="方正小标宋简体" w:hAnsi="方正小标宋简体" w:eastAsia="方正小标宋简体" w:cs="方正小标宋简体"/>
          <w:sz w:val="36"/>
          <w:szCs w:val="36"/>
        </w:rPr>
        <w:t>公开告知书回执</w:t>
      </w:r>
    </w:p>
    <w:p>
      <w:pPr>
        <w:autoSpaceDE w:val="0"/>
        <w:adjustRightInd w:val="0"/>
        <w:snapToGrid w:val="0"/>
        <w:spacing w:line="580" w:lineRule="exact"/>
        <w:jc w:val="left"/>
        <w:rPr>
          <w:rFonts w:ascii="仿宋_GB2312"/>
          <w:szCs w:val="32"/>
        </w:rPr>
      </w:pPr>
      <w:r>
        <w:rPr>
          <w:rFonts w:ascii="仿宋_GB2312"/>
          <w:szCs w:val="32"/>
        </w:rPr>
        <w:t xml:space="preserve"> </w:t>
      </w:r>
    </w:p>
    <w:tbl>
      <w:tblPr>
        <w:tblStyle w:val="5"/>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0" w:hRule="atLeast"/>
          <w:jc w:val="center"/>
        </w:trPr>
        <w:tc>
          <w:tcPr>
            <w:tcW w:w="8460"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top"/>
          </w:tcPr>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本人（本单位）于   年 月  日收到   年第</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号中国人民银行</w:t>
            </w:r>
            <w:r>
              <w:rPr>
                <w:rFonts w:hint="eastAsia" w:ascii="仿宋_GB2312" w:hAnsi="仿宋_GB2312" w:eastAsia="仿宋_GB2312" w:cs="仿宋_GB2312"/>
                <w:color w:val="auto"/>
                <w:sz w:val="28"/>
                <w:szCs w:val="28"/>
                <w:lang w:eastAsia="zh-CN"/>
              </w:rPr>
              <w:t>四川省分行政府信息</w:t>
            </w:r>
            <w:r>
              <w:rPr>
                <w:rFonts w:hint="eastAsia" w:ascii="仿宋_GB2312" w:hAnsi="仿宋_GB2312" w:eastAsia="仿宋_GB2312" w:cs="仿宋_GB2312"/>
                <w:color w:val="auto"/>
                <w:sz w:val="28"/>
                <w:szCs w:val="28"/>
              </w:rPr>
              <w:t>公开告知书</w:t>
            </w:r>
            <w:r>
              <w:rPr>
                <w:rFonts w:hint="eastAsia" w:ascii="仿宋_GB2312" w:hAnsi="仿宋_GB2312" w:eastAsia="仿宋_GB2312" w:cs="仿宋_GB2312"/>
                <w:sz w:val="28"/>
                <w:szCs w:val="28"/>
              </w:rPr>
              <w:t>。</w:t>
            </w:r>
          </w:p>
          <w:p>
            <w:pPr>
              <w:spacing w:line="520" w:lineRule="atLeast"/>
              <w:ind w:firstLine="4500"/>
              <w:rPr>
                <w:rFonts w:hint="eastAsia" w:ascii="仿宋_GB2312" w:hAnsi="仿宋_GB2312" w:eastAsia="仿宋_GB2312" w:cs="仿宋_GB2312"/>
                <w:sz w:val="28"/>
                <w:szCs w:val="28"/>
              </w:rPr>
            </w:pPr>
          </w:p>
          <w:p>
            <w:pPr>
              <w:spacing w:line="520" w:lineRule="atLeast"/>
              <w:ind w:firstLine="4500"/>
              <w:rPr>
                <w:rFonts w:hint="eastAsia" w:ascii="仿宋_GB2312" w:hAnsi="仿宋_GB2312" w:eastAsia="仿宋_GB2312" w:cs="仿宋_GB2312"/>
                <w:sz w:val="28"/>
                <w:szCs w:val="28"/>
              </w:rPr>
            </w:pPr>
          </w:p>
          <w:p>
            <w:pPr>
              <w:spacing w:line="520" w:lineRule="atLeast"/>
              <w:ind w:firstLine="4500"/>
              <w:rPr>
                <w:rFonts w:hint="eastAsia" w:ascii="仿宋_GB2312" w:hAnsi="仿宋_GB2312" w:eastAsia="仿宋_GB2312" w:cs="仿宋_GB2312"/>
                <w:sz w:val="28"/>
                <w:szCs w:val="28"/>
              </w:rPr>
            </w:pPr>
          </w:p>
          <w:p>
            <w:pPr>
              <w:snapToGrid w:val="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签名（或盖章）</w:t>
            </w:r>
          </w:p>
          <w:p>
            <w:pPr>
              <w:snapToGrid w:val="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tc>
      </w:tr>
    </w:tbl>
    <w:p>
      <w:pPr>
        <w:ind w:firstLine="560" w:firstLineChars="200"/>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注：请在收到告知书后填写本回执，并通过传真（</w:t>
      </w:r>
      <w:r>
        <w:rPr>
          <w:rFonts w:hint="eastAsia" w:ascii="仿宋_GB2312" w:hAnsi="仿宋_GB2312" w:eastAsia="仿宋_GB2312"/>
          <w:color w:val="auto"/>
          <w:sz w:val="28"/>
          <w:lang w:val="en-US" w:eastAsia="zh-CN"/>
        </w:rPr>
        <w:t>028-85223556</w:t>
      </w:r>
      <w:r>
        <w:rPr>
          <w:rFonts w:hint="eastAsia" w:ascii="仿宋_GB2312" w:hAnsi="仿宋_GB2312" w:eastAsia="仿宋_GB2312"/>
          <w:color w:val="auto"/>
          <w:sz w:val="28"/>
          <w:lang w:eastAsia="zh-CN"/>
        </w:rPr>
        <w:t>）或邮寄至四川省成都市二环路南二段</w:t>
      </w:r>
      <w:r>
        <w:rPr>
          <w:rFonts w:hint="eastAsia" w:ascii="仿宋_GB2312" w:hAnsi="仿宋_GB2312" w:eastAsia="仿宋_GB2312"/>
          <w:color w:val="auto"/>
          <w:sz w:val="28"/>
          <w:lang w:val="en-US" w:eastAsia="zh-CN"/>
        </w:rPr>
        <w:t>15</w:t>
      </w:r>
      <w:r>
        <w:rPr>
          <w:rFonts w:hint="eastAsia" w:ascii="仿宋_GB2312" w:hAnsi="仿宋_GB2312" w:eastAsia="仿宋_GB2312"/>
          <w:color w:val="auto"/>
          <w:sz w:val="28"/>
          <w:lang w:eastAsia="zh-CN"/>
        </w:rPr>
        <w:t>号中国人民银行四川省分行政务公开领导小组办公室（邮政编码</w:t>
      </w:r>
      <w:r>
        <w:rPr>
          <w:rFonts w:hint="eastAsia" w:ascii="仿宋_GB2312" w:hAnsi="仿宋_GB2312" w:eastAsia="仿宋_GB2312"/>
          <w:color w:val="auto"/>
          <w:sz w:val="28"/>
          <w:lang w:val="en-US" w:eastAsia="zh-CN"/>
        </w:rPr>
        <w:t>610042</w:t>
      </w:r>
      <w:r>
        <w:rPr>
          <w:rFonts w:hint="eastAsia" w:ascii="仿宋_GB2312" w:hAnsi="仿宋_GB2312" w:eastAsia="仿宋_GB2312"/>
          <w:color w:val="auto"/>
          <w:sz w:val="28"/>
          <w:lang w:eastAsia="zh-CN"/>
        </w:rPr>
        <w:t>），或发送电子邮件至</w:t>
      </w:r>
      <w:r>
        <w:rPr>
          <w:rFonts w:hint="eastAsia" w:ascii="仿宋_GB2312" w:hAnsi="仿宋_GB2312" w:eastAsia="仿宋_GB2312"/>
          <w:color w:val="auto"/>
          <w:sz w:val="28"/>
          <w:lang w:val="en-US" w:eastAsia="zh-CN"/>
        </w:rPr>
        <w:t>chengdu</w:t>
      </w:r>
      <w:r>
        <w:rPr>
          <w:rFonts w:hint="eastAsia" w:ascii="仿宋_GB2312" w:hAnsi="仿宋_GB2312" w:eastAsia="仿宋_GB2312"/>
          <w:color w:val="auto"/>
          <w:sz w:val="28"/>
          <w:lang w:eastAsia="zh-CN"/>
        </w:rPr>
        <w:t>@</w:t>
      </w:r>
      <w:r>
        <w:rPr>
          <w:rFonts w:hint="eastAsia" w:ascii="仿宋_GB2312" w:hAnsi="仿宋_GB2312" w:eastAsia="仿宋_GB2312"/>
          <w:color w:val="auto"/>
          <w:sz w:val="28"/>
          <w:lang w:val="en-US" w:eastAsia="zh-CN"/>
        </w:rPr>
        <w:t>pbc.gov.cn</w:t>
      </w:r>
      <w:r>
        <w:rPr>
          <w:rFonts w:hint="eastAsia" w:ascii="仿宋_GB2312" w:hAnsi="仿宋_GB2312" w:eastAsia="仿宋_GB2312"/>
          <w:color w:val="auto"/>
          <w:sz w:val="28"/>
          <w:lang w:eastAsia="zh-CN"/>
        </w:rPr>
        <w:t>。</w:t>
      </w:r>
    </w:p>
    <w:p>
      <w:pPr>
        <w:widowControl w:val="0"/>
        <w:wordWrap/>
        <w:adjustRightInd/>
        <w:snapToGrid/>
        <w:spacing w:line="580" w:lineRule="exact"/>
        <w:ind w:left="0" w:leftChars="0" w:right="0" w:firstLine="640" w:firstLineChars="200"/>
        <w:jc w:val="both"/>
        <w:textAlignment w:val="auto"/>
        <w:outlineLvl w:val="9"/>
        <w:rPr>
          <w:rFonts w:hint="default" w:ascii="仿宋_GB2312" w:hAnsi="仿宋_GB2312" w:eastAsia="仿宋_GB2312" w:cs="仿宋_GB2312"/>
          <w:sz w:val="32"/>
          <w:szCs w:val="32"/>
          <w:lang w:val="en-US" w:eastAsia="zh-CN"/>
        </w:rPr>
      </w:pP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5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0153830"/>
    <w:rsid w:val="005A2C9F"/>
    <w:rsid w:val="00C55BD2"/>
    <w:rsid w:val="014E4831"/>
    <w:rsid w:val="015E4ACC"/>
    <w:rsid w:val="019B6B2F"/>
    <w:rsid w:val="01B81CE2"/>
    <w:rsid w:val="01C70C78"/>
    <w:rsid w:val="01F53D45"/>
    <w:rsid w:val="01F77248"/>
    <w:rsid w:val="02264514"/>
    <w:rsid w:val="02B353FD"/>
    <w:rsid w:val="03537341"/>
    <w:rsid w:val="037B73C5"/>
    <w:rsid w:val="03816D4F"/>
    <w:rsid w:val="038B3DDC"/>
    <w:rsid w:val="03AE3097"/>
    <w:rsid w:val="03B96EA9"/>
    <w:rsid w:val="03DE3866"/>
    <w:rsid w:val="03E60C72"/>
    <w:rsid w:val="03F84410"/>
    <w:rsid w:val="042B5EE3"/>
    <w:rsid w:val="04785FE3"/>
    <w:rsid w:val="048F5C08"/>
    <w:rsid w:val="04903689"/>
    <w:rsid w:val="04984319"/>
    <w:rsid w:val="05272903"/>
    <w:rsid w:val="05646EE5"/>
    <w:rsid w:val="05CD6914"/>
    <w:rsid w:val="05F332D1"/>
    <w:rsid w:val="05F467D4"/>
    <w:rsid w:val="05F66454"/>
    <w:rsid w:val="060B0977"/>
    <w:rsid w:val="06233AA0"/>
    <w:rsid w:val="063F7B4D"/>
    <w:rsid w:val="06765AA8"/>
    <w:rsid w:val="069A27E5"/>
    <w:rsid w:val="069D376A"/>
    <w:rsid w:val="06A430F4"/>
    <w:rsid w:val="06A52D74"/>
    <w:rsid w:val="07610F29"/>
    <w:rsid w:val="07786950"/>
    <w:rsid w:val="0789466C"/>
    <w:rsid w:val="07B354B0"/>
    <w:rsid w:val="07D53466"/>
    <w:rsid w:val="07E14CFA"/>
    <w:rsid w:val="07E45C7F"/>
    <w:rsid w:val="07F40498"/>
    <w:rsid w:val="0809043D"/>
    <w:rsid w:val="081A3F5B"/>
    <w:rsid w:val="081B19DC"/>
    <w:rsid w:val="082F067D"/>
    <w:rsid w:val="0837350B"/>
    <w:rsid w:val="08410597"/>
    <w:rsid w:val="085801BC"/>
    <w:rsid w:val="08745B19"/>
    <w:rsid w:val="088A1C90"/>
    <w:rsid w:val="088B2F95"/>
    <w:rsid w:val="088E0696"/>
    <w:rsid w:val="089D0CB1"/>
    <w:rsid w:val="08F97D45"/>
    <w:rsid w:val="0908255E"/>
    <w:rsid w:val="09265392"/>
    <w:rsid w:val="095161D6"/>
    <w:rsid w:val="095F67F0"/>
    <w:rsid w:val="098A7634"/>
    <w:rsid w:val="09C71698"/>
    <w:rsid w:val="0A133D15"/>
    <w:rsid w:val="0A2729B6"/>
    <w:rsid w:val="0A286239"/>
    <w:rsid w:val="0A573505"/>
    <w:rsid w:val="0A596A08"/>
    <w:rsid w:val="0A7D11C6"/>
    <w:rsid w:val="0A7E33C5"/>
    <w:rsid w:val="0A8B04DC"/>
    <w:rsid w:val="0AB2039C"/>
    <w:rsid w:val="0AF023FF"/>
    <w:rsid w:val="0B0E19AF"/>
    <w:rsid w:val="0B123C38"/>
    <w:rsid w:val="0B16483D"/>
    <w:rsid w:val="0B2A12DF"/>
    <w:rsid w:val="0B2E1EE3"/>
    <w:rsid w:val="0B3C4A7C"/>
    <w:rsid w:val="0B4A1814"/>
    <w:rsid w:val="0B5C7530"/>
    <w:rsid w:val="0B626EBA"/>
    <w:rsid w:val="0B6C77CA"/>
    <w:rsid w:val="0B765B5B"/>
    <w:rsid w:val="0B8528F2"/>
    <w:rsid w:val="0B894B7C"/>
    <w:rsid w:val="0BAF4DBB"/>
    <w:rsid w:val="0BEB139D"/>
    <w:rsid w:val="0C1621E1"/>
    <w:rsid w:val="0C5806CC"/>
    <w:rsid w:val="0C7E090C"/>
    <w:rsid w:val="0C8C56A3"/>
    <w:rsid w:val="0CD87D21"/>
    <w:rsid w:val="0CEF7946"/>
    <w:rsid w:val="0CF053C7"/>
    <w:rsid w:val="0CF74D52"/>
    <w:rsid w:val="0D165607"/>
    <w:rsid w:val="0D25459D"/>
    <w:rsid w:val="0D5450EC"/>
    <w:rsid w:val="0D7743A7"/>
    <w:rsid w:val="0DB51C8D"/>
    <w:rsid w:val="0DBB5D95"/>
    <w:rsid w:val="0DBE4B1B"/>
    <w:rsid w:val="0DC36A25"/>
    <w:rsid w:val="0DC40C23"/>
    <w:rsid w:val="0DDB0848"/>
    <w:rsid w:val="0DDC62CA"/>
    <w:rsid w:val="0DE314D8"/>
    <w:rsid w:val="0DE436D6"/>
    <w:rsid w:val="0E1A3BB0"/>
    <w:rsid w:val="0E220FBD"/>
    <w:rsid w:val="0E3137D5"/>
    <w:rsid w:val="0E33255C"/>
    <w:rsid w:val="0E475979"/>
    <w:rsid w:val="0E9A7981"/>
    <w:rsid w:val="0EA9219A"/>
    <w:rsid w:val="0ED158DD"/>
    <w:rsid w:val="0ED85268"/>
    <w:rsid w:val="0EE05EF8"/>
    <w:rsid w:val="0EED198A"/>
    <w:rsid w:val="0EEE740C"/>
    <w:rsid w:val="0EF6229A"/>
    <w:rsid w:val="0F1A3753"/>
    <w:rsid w:val="0F6A47D7"/>
    <w:rsid w:val="0FAD1DC8"/>
    <w:rsid w:val="1007595A"/>
    <w:rsid w:val="10123CEB"/>
    <w:rsid w:val="1026620F"/>
    <w:rsid w:val="107A2416"/>
    <w:rsid w:val="10E67546"/>
    <w:rsid w:val="10EE23D4"/>
    <w:rsid w:val="113A6FD0"/>
    <w:rsid w:val="113F0EDA"/>
    <w:rsid w:val="114A2AEE"/>
    <w:rsid w:val="11524677"/>
    <w:rsid w:val="1153597C"/>
    <w:rsid w:val="117074AB"/>
    <w:rsid w:val="11A17C7A"/>
    <w:rsid w:val="11B6439C"/>
    <w:rsid w:val="1219663F"/>
    <w:rsid w:val="12205FC9"/>
    <w:rsid w:val="128611F1"/>
    <w:rsid w:val="12BB03C6"/>
    <w:rsid w:val="131A74E6"/>
    <w:rsid w:val="13251FF4"/>
    <w:rsid w:val="13403EA3"/>
    <w:rsid w:val="13527640"/>
    <w:rsid w:val="135A02D0"/>
    <w:rsid w:val="137B2A03"/>
    <w:rsid w:val="13876815"/>
    <w:rsid w:val="13DB629F"/>
    <w:rsid w:val="141C258C"/>
    <w:rsid w:val="14293E20"/>
    <w:rsid w:val="142D60AA"/>
    <w:rsid w:val="14A97BF1"/>
    <w:rsid w:val="14B0757C"/>
    <w:rsid w:val="14B7278A"/>
    <w:rsid w:val="151A4A2D"/>
    <w:rsid w:val="152A4CC8"/>
    <w:rsid w:val="157F21D3"/>
    <w:rsid w:val="15B83632"/>
    <w:rsid w:val="15BC4236"/>
    <w:rsid w:val="15E24476"/>
    <w:rsid w:val="160968B4"/>
    <w:rsid w:val="165B7F9E"/>
    <w:rsid w:val="16892685"/>
    <w:rsid w:val="16F37B36"/>
    <w:rsid w:val="1763366E"/>
    <w:rsid w:val="17B9407C"/>
    <w:rsid w:val="17E3743F"/>
    <w:rsid w:val="17E603C4"/>
    <w:rsid w:val="17E91348"/>
    <w:rsid w:val="180E5D05"/>
    <w:rsid w:val="187D3DBA"/>
    <w:rsid w:val="188127C0"/>
    <w:rsid w:val="18F44CFE"/>
    <w:rsid w:val="18FB7F0C"/>
    <w:rsid w:val="190C23A4"/>
    <w:rsid w:val="191B4BBD"/>
    <w:rsid w:val="19445D81"/>
    <w:rsid w:val="19492209"/>
    <w:rsid w:val="19584A22"/>
    <w:rsid w:val="196056B2"/>
    <w:rsid w:val="197233CD"/>
    <w:rsid w:val="19751DD4"/>
    <w:rsid w:val="19BF56CB"/>
    <w:rsid w:val="19F55BA5"/>
    <w:rsid w:val="1A135155"/>
    <w:rsid w:val="1A2069E9"/>
    <w:rsid w:val="1A302507"/>
    <w:rsid w:val="1A437EA3"/>
    <w:rsid w:val="1A620757"/>
    <w:rsid w:val="1A682661"/>
    <w:rsid w:val="1A80358B"/>
    <w:rsid w:val="1A81100C"/>
    <w:rsid w:val="1A915A23"/>
    <w:rsid w:val="1A95222B"/>
    <w:rsid w:val="1AE24529"/>
    <w:rsid w:val="1AEB2C3A"/>
    <w:rsid w:val="1B363FB3"/>
    <w:rsid w:val="1B4E745B"/>
    <w:rsid w:val="1B604DF7"/>
    <w:rsid w:val="1BA05BE1"/>
    <w:rsid w:val="1BB96B0B"/>
    <w:rsid w:val="1BD163B0"/>
    <w:rsid w:val="1C022402"/>
    <w:rsid w:val="1C1D682F"/>
    <w:rsid w:val="1C4A05F8"/>
    <w:rsid w:val="1C4B6079"/>
    <w:rsid w:val="1C5D1817"/>
    <w:rsid w:val="1C7836C6"/>
    <w:rsid w:val="1C9D2600"/>
    <w:rsid w:val="1C9E0082"/>
    <w:rsid w:val="1CB07F9C"/>
    <w:rsid w:val="1CD34CD9"/>
    <w:rsid w:val="1D104B3E"/>
    <w:rsid w:val="1DD05E75"/>
    <w:rsid w:val="1DD80D03"/>
    <w:rsid w:val="1E081852"/>
    <w:rsid w:val="1E2C078D"/>
    <w:rsid w:val="1E314C15"/>
    <w:rsid w:val="1E873426"/>
    <w:rsid w:val="1EB76D94"/>
    <w:rsid w:val="1ECC2895"/>
    <w:rsid w:val="1EE559BD"/>
    <w:rsid w:val="1EF27252"/>
    <w:rsid w:val="1F011A6A"/>
    <w:rsid w:val="1F0274EC"/>
    <w:rsid w:val="1F466CDC"/>
    <w:rsid w:val="1F582479"/>
    <w:rsid w:val="1F5D6901"/>
    <w:rsid w:val="1F5F1E04"/>
    <w:rsid w:val="1F8737C2"/>
    <w:rsid w:val="1FB0418D"/>
    <w:rsid w:val="1FE3205D"/>
    <w:rsid w:val="1FFD0A09"/>
    <w:rsid w:val="2027184D"/>
    <w:rsid w:val="204F4F90"/>
    <w:rsid w:val="205A0DA2"/>
    <w:rsid w:val="205F522A"/>
    <w:rsid w:val="207F3560"/>
    <w:rsid w:val="20955704"/>
    <w:rsid w:val="20963186"/>
    <w:rsid w:val="20C429D0"/>
    <w:rsid w:val="20E33285"/>
    <w:rsid w:val="210324B5"/>
    <w:rsid w:val="211F0F26"/>
    <w:rsid w:val="212F207F"/>
    <w:rsid w:val="21461CA4"/>
    <w:rsid w:val="21AA19C9"/>
    <w:rsid w:val="21B11354"/>
    <w:rsid w:val="21B26DD5"/>
    <w:rsid w:val="21B96760"/>
    <w:rsid w:val="21D65D10"/>
    <w:rsid w:val="21D73792"/>
    <w:rsid w:val="221A0D83"/>
    <w:rsid w:val="222B321C"/>
    <w:rsid w:val="22322BA7"/>
    <w:rsid w:val="223C6D39"/>
    <w:rsid w:val="22954E49"/>
    <w:rsid w:val="229628CB"/>
    <w:rsid w:val="229C0058"/>
    <w:rsid w:val="234207E5"/>
    <w:rsid w:val="23A06601"/>
    <w:rsid w:val="23C742C2"/>
    <w:rsid w:val="23DF1969"/>
    <w:rsid w:val="24140B3E"/>
    <w:rsid w:val="242F7169"/>
    <w:rsid w:val="245E7CB8"/>
    <w:rsid w:val="24772DE1"/>
    <w:rsid w:val="248E2A06"/>
    <w:rsid w:val="24CB286B"/>
    <w:rsid w:val="24DB2B05"/>
    <w:rsid w:val="24EA3120"/>
    <w:rsid w:val="24ED40A4"/>
    <w:rsid w:val="24F07227"/>
    <w:rsid w:val="2505174B"/>
    <w:rsid w:val="25194B68"/>
    <w:rsid w:val="255372CC"/>
    <w:rsid w:val="25731D7F"/>
    <w:rsid w:val="257A718B"/>
    <w:rsid w:val="258C4EA7"/>
    <w:rsid w:val="25A03B48"/>
    <w:rsid w:val="25BE30F8"/>
    <w:rsid w:val="25BF65FB"/>
    <w:rsid w:val="25C35001"/>
    <w:rsid w:val="25C73A07"/>
    <w:rsid w:val="25D64022"/>
    <w:rsid w:val="25DF10AE"/>
    <w:rsid w:val="261A5A10"/>
    <w:rsid w:val="2624631F"/>
    <w:rsid w:val="26392A41"/>
    <w:rsid w:val="265E5200"/>
    <w:rsid w:val="2670099D"/>
    <w:rsid w:val="26850942"/>
    <w:rsid w:val="268C02CD"/>
    <w:rsid w:val="26F853FE"/>
    <w:rsid w:val="270F17A0"/>
    <w:rsid w:val="272726CA"/>
    <w:rsid w:val="272E2055"/>
    <w:rsid w:val="273D486E"/>
    <w:rsid w:val="273F7D71"/>
    <w:rsid w:val="2747517D"/>
    <w:rsid w:val="277272C6"/>
    <w:rsid w:val="277427C9"/>
    <w:rsid w:val="279F108F"/>
    <w:rsid w:val="27A9199E"/>
    <w:rsid w:val="27AE5E26"/>
    <w:rsid w:val="27BF3B42"/>
    <w:rsid w:val="280C74C5"/>
    <w:rsid w:val="28385D8A"/>
    <w:rsid w:val="283E5715"/>
    <w:rsid w:val="287E2C7B"/>
    <w:rsid w:val="288D5494"/>
    <w:rsid w:val="28CB2D7B"/>
    <w:rsid w:val="28D10507"/>
    <w:rsid w:val="28D95914"/>
    <w:rsid w:val="290E6CE7"/>
    <w:rsid w:val="29346F27"/>
    <w:rsid w:val="29737568"/>
    <w:rsid w:val="29D76730"/>
    <w:rsid w:val="29F43AE2"/>
    <w:rsid w:val="2A020879"/>
    <w:rsid w:val="2A290739"/>
    <w:rsid w:val="2A575D85"/>
    <w:rsid w:val="2A7E5C44"/>
    <w:rsid w:val="2A8433D1"/>
    <w:rsid w:val="2AD56653"/>
    <w:rsid w:val="2B226752"/>
    <w:rsid w:val="2B3D4D7E"/>
    <w:rsid w:val="2B611ABA"/>
    <w:rsid w:val="2B7B6DE1"/>
    <w:rsid w:val="2B960C8F"/>
    <w:rsid w:val="2BB74A47"/>
    <w:rsid w:val="2BD63C77"/>
    <w:rsid w:val="2C24507B"/>
    <w:rsid w:val="2C295C80"/>
    <w:rsid w:val="2C393D1C"/>
    <w:rsid w:val="2C3C4CA0"/>
    <w:rsid w:val="2C55584A"/>
    <w:rsid w:val="2C5632CC"/>
    <w:rsid w:val="2C5F615A"/>
    <w:rsid w:val="2C8D37A6"/>
    <w:rsid w:val="2CE1542E"/>
    <w:rsid w:val="2CEF408B"/>
    <w:rsid w:val="2D0D1776"/>
    <w:rsid w:val="2D3D22C5"/>
    <w:rsid w:val="2D437A51"/>
    <w:rsid w:val="2D534468"/>
    <w:rsid w:val="2D5A7676"/>
    <w:rsid w:val="2D963C58"/>
    <w:rsid w:val="2D9E1065"/>
    <w:rsid w:val="2DA95F68"/>
    <w:rsid w:val="2DF43FF2"/>
    <w:rsid w:val="2E013307"/>
    <w:rsid w:val="2E0A6195"/>
    <w:rsid w:val="2E365D60"/>
    <w:rsid w:val="2E6D3CBB"/>
    <w:rsid w:val="2E7510C8"/>
    <w:rsid w:val="2EA96F98"/>
    <w:rsid w:val="2F0E473E"/>
    <w:rsid w:val="2F2346E4"/>
    <w:rsid w:val="2F2D4FF3"/>
    <w:rsid w:val="2F3A7B8C"/>
    <w:rsid w:val="2F907296"/>
    <w:rsid w:val="2FC5646B"/>
    <w:rsid w:val="2FD31004"/>
    <w:rsid w:val="300140D2"/>
    <w:rsid w:val="300936DD"/>
    <w:rsid w:val="300C2463"/>
    <w:rsid w:val="302E2617"/>
    <w:rsid w:val="302F391C"/>
    <w:rsid w:val="3039422C"/>
    <w:rsid w:val="306D597F"/>
    <w:rsid w:val="307D5C1A"/>
    <w:rsid w:val="3094583F"/>
    <w:rsid w:val="30E57BC8"/>
    <w:rsid w:val="31056DF8"/>
    <w:rsid w:val="31584683"/>
    <w:rsid w:val="3169239F"/>
    <w:rsid w:val="317561B2"/>
    <w:rsid w:val="31AE180F"/>
    <w:rsid w:val="31DC1059"/>
    <w:rsid w:val="32190EBE"/>
    <w:rsid w:val="32366270"/>
    <w:rsid w:val="32460A89"/>
    <w:rsid w:val="326D0948"/>
    <w:rsid w:val="32B62041"/>
    <w:rsid w:val="32D528F6"/>
    <w:rsid w:val="32E62B90"/>
    <w:rsid w:val="32FE0237"/>
    <w:rsid w:val="3304433F"/>
    <w:rsid w:val="333B229A"/>
    <w:rsid w:val="3393072B"/>
    <w:rsid w:val="33A46447"/>
    <w:rsid w:val="33BB606C"/>
    <w:rsid w:val="33DA6921"/>
    <w:rsid w:val="33E54CB2"/>
    <w:rsid w:val="340F5AF6"/>
    <w:rsid w:val="343637B7"/>
    <w:rsid w:val="3473361C"/>
    <w:rsid w:val="348F514A"/>
    <w:rsid w:val="3491064E"/>
    <w:rsid w:val="356D12B5"/>
    <w:rsid w:val="359E5308"/>
    <w:rsid w:val="35A66E91"/>
    <w:rsid w:val="35CB384D"/>
    <w:rsid w:val="35D41F5E"/>
    <w:rsid w:val="36175ECB"/>
    <w:rsid w:val="36350CFE"/>
    <w:rsid w:val="363D610B"/>
    <w:rsid w:val="3682557A"/>
    <w:rsid w:val="36B85A54"/>
    <w:rsid w:val="36C727EB"/>
    <w:rsid w:val="36E41D9C"/>
    <w:rsid w:val="370C1C5B"/>
    <w:rsid w:val="3715036C"/>
    <w:rsid w:val="378C4B33"/>
    <w:rsid w:val="37910FBB"/>
    <w:rsid w:val="37BC3FFD"/>
    <w:rsid w:val="37E93BC8"/>
    <w:rsid w:val="382D0E39"/>
    <w:rsid w:val="383529C2"/>
    <w:rsid w:val="38543277"/>
    <w:rsid w:val="386A0C9E"/>
    <w:rsid w:val="387202A9"/>
    <w:rsid w:val="38733B2C"/>
    <w:rsid w:val="38E42B66"/>
    <w:rsid w:val="39091AA1"/>
    <w:rsid w:val="39336168"/>
    <w:rsid w:val="39390072"/>
    <w:rsid w:val="39494A89"/>
    <w:rsid w:val="39581820"/>
    <w:rsid w:val="39BB7346"/>
    <w:rsid w:val="39E96B90"/>
    <w:rsid w:val="3A0067B6"/>
    <w:rsid w:val="3A887993"/>
    <w:rsid w:val="3ACD2686"/>
    <w:rsid w:val="3AD65514"/>
    <w:rsid w:val="3B1A4D04"/>
    <w:rsid w:val="3B325C2E"/>
    <w:rsid w:val="3B4F775C"/>
    <w:rsid w:val="3B5D44F4"/>
    <w:rsid w:val="3BB4167F"/>
    <w:rsid w:val="3BF014E4"/>
    <w:rsid w:val="3C034C82"/>
    <w:rsid w:val="3C0D0E14"/>
    <w:rsid w:val="3C0D3013"/>
    <w:rsid w:val="3C1E32AD"/>
    <w:rsid w:val="3C2351B6"/>
    <w:rsid w:val="3C2C38C7"/>
    <w:rsid w:val="3C573A8F"/>
    <w:rsid w:val="3C595690"/>
    <w:rsid w:val="3C874EDB"/>
    <w:rsid w:val="3CBF2E36"/>
    <w:rsid w:val="3CFB7418"/>
    <w:rsid w:val="3D0038A0"/>
    <w:rsid w:val="3D205459"/>
    <w:rsid w:val="3D3A6003"/>
    <w:rsid w:val="3D40210B"/>
    <w:rsid w:val="3D674549"/>
    <w:rsid w:val="3D993E1E"/>
    <w:rsid w:val="3DB16F47"/>
    <w:rsid w:val="3DCA206F"/>
    <w:rsid w:val="3DE14212"/>
    <w:rsid w:val="3E060BCF"/>
    <w:rsid w:val="3E1B0B74"/>
    <w:rsid w:val="3E224C7C"/>
    <w:rsid w:val="3E2D0A8E"/>
    <w:rsid w:val="3E52324D"/>
    <w:rsid w:val="3E625A65"/>
    <w:rsid w:val="3E6A08F3"/>
    <w:rsid w:val="3E875CA5"/>
    <w:rsid w:val="3EBB2C7C"/>
    <w:rsid w:val="3ECA7A13"/>
    <w:rsid w:val="3EFA2761"/>
    <w:rsid w:val="3F2F51B9"/>
    <w:rsid w:val="3F8313C0"/>
    <w:rsid w:val="3F8C1CD0"/>
    <w:rsid w:val="3F923BD9"/>
    <w:rsid w:val="3F9B6A67"/>
    <w:rsid w:val="3FB93A98"/>
    <w:rsid w:val="3FCE2739"/>
    <w:rsid w:val="3FDF3CD8"/>
    <w:rsid w:val="401044A7"/>
    <w:rsid w:val="40111F29"/>
    <w:rsid w:val="401B60BB"/>
    <w:rsid w:val="402A08D4"/>
    <w:rsid w:val="402B6356"/>
    <w:rsid w:val="40524017"/>
    <w:rsid w:val="40600DAE"/>
    <w:rsid w:val="406364B0"/>
    <w:rsid w:val="40D24565"/>
    <w:rsid w:val="41217B68"/>
    <w:rsid w:val="412E4C7F"/>
    <w:rsid w:val="4139520E"/>
    <w:rsid w:val="41504E33"/>
    <w:rsid w:val="418A3D14"/>
    <w:rsid w:val="41A77BAD"/>
    <w:rsid w:val="41B90FE0"/>
    <w:rsid w:val="41F533C3"/>
    <w:rsid w:val="420D0A6A"/>
    <w:rsid w:val="421A3603"/>
    <w:rsid w:val="42282918"/>
    <w:rsid w:val="422B389D"/>
    <w:rsid w:val="42E97153"/>
    <w:rsid w:val="42F37A63"/>
    <w:rsid w:val="42F951EF"/>
    <w:rsid w:val="4330314B"/>
    <w:rsid w:val="43461A6B"/>
    <w:rsid w:val="438276D2"/>
    <w:rsid w:val="43931B6A"/>
    <w:rsid w:val="43A81B10"/>
    <w:rsid w:val="43B06F1C"/>
    <w:rsid w:val="43B1499E"/>
    <w:rsid w:val="43DC3263"/>
    <w:rsid w:val="43E9037B"/>
    <w:rsid w:val="442B6866"/>
    <w:rsid w:val="44495E16"/>
    <w:rsid w:val="44CC2B6C"/>
    <w:rsid w:val="44E9469A"/>
    <w:rsid w:val="4537221B"/>
    <w:rsid w:val="4599483E"/>
    <w:rsid w:val="45B04463"/>
    <w:rsid w:val="45E66B3C"/>
    <w:rsid w:val="45FB325E"/>
    <w:rsid w:val="45FC6AE1"/>
    <w:rsid w:val="461B1594"/>
    <w:rsid w:val="463B4047"/>
    <w:rsid w:val="465935F7"/>
    <w:rsid w:val="467609A9"/>
    <w:rsid w:val="46765126"/>
    <w:rsid w:val="46C50728"/>
    <w:rsid w:val="46C9712E"/>
    <w:rsid w:val="46CD5B35"/>
    <w:rsid w:val="46D11FBC"/>
    <w:rsid w:val="46DA06CE"/>
    <w:rsid w:val="46E46CF4"/>
    <w:rsid w:val="473C166C"/>
    <w:rsid w:val="47554794"/>
    <w:rsid w:val="47A07192"/>
    <w:rsid w:val="47B922BA"/>
    <w:rsid w:val="47C84AD3"/>
    <w:rsid w:val="482B6D76"/>
    <w:rsid w:val="485B1AC3"/>
    <w:rsid w:val="48700764"/>
    <w:rsid w:val="487D32FD"/>
    <w:rsid w:val="487D7A79"/>
    <w:rsid w:val="487E54FB"/>
    <w:rsid w:val="48A22238"/>
    <w:rsid w:val="48E43FA6"/>
    <w:rsid w:val="49287F12"/>
    <w:rsid w:val="499140BE"/>
    <w:rsid w:val="49E573CC"/>
    <w:rsid w:val="4A0B5F87"/>
    <w:rsid w:val="4A22142F"/>
    <w:rsid w:val="4A2A2FB8"/>
    <w:rsid w:val="4A4628E8"/>
    <w:rsid w:val="4A603492"/>
    <w:rsid w:val="4A606D15"/>
    <w:rsid w:val="4A7459B6"/>
    <w:rsid w:val="4A83274D"/>
    <w:rsid w:val="4AB27A19"/>
    <w:rsid w:val="4B0E2331"/>
    <w:rsid w:val="4B367C72"/>
    <w:rsid w:val="4B94388F"/>
    <w:rsid w:val="4BEC649C"/>
    <w:rsid w:val="4C210EF5"/>
    <w:rsid w:val="4C5D32D8"/>
    <w:rsid w:val="4C5F09D9"/>
    <w:rsid w:val="4C752B7D"/>
    <w:rsid w:val="4CAA55D5"/>
    <w:rsid w:val="4CC12FFC"/>
    <w:rsid w:val="4CCC6E0F"/>
    <w:rsid w:val="4CE71BB7"/>
    <w:rsid w:val="4D160508"/>
    <w:rsid w:val="4D241A1C"/>
    <w:rsid w:val="4D2729A1"/>
    <w:rsid w:val="4DA06DE7"/>
    <w:rsid w:val="4DA76772"/>
    <w:rsid w:val="4E03108A"/>
    <w:rsid w:val="4E092F93"/>
    <w:rsid w:val="4E324158"/>
    <w:rsid w:val="4E3F346D"/>
    <w:rsid w:val="4E4F3708"/>
    <w:rsid w:val="4EBF723F"/>
    <w:rsid w:val="4EC933D2"/>
    <w:rsid w:val="4ECE3FD6"/>
    <w:rsid w:val="4EE64F00"/>
    <w:rsid w:val="4EEE7D8E"/>
    <w:rsid w:val="4F036A2F"/>
    <w:rsid w:val="4F2449E5"/>
    <w:rsid w:val="4F2C1DF1"/>
    <w:rsid w:val="4F531CB1"/>
    <w:rsid w:val="4F5A163C"/>
    <w:rsid w:val="4F787CF2"/>
    <w:rsid w:val="4F8172FD"/>
    <w:rsid w:val="4F901B16"/>
    <w:rsid w:val="4F932A9A"/>
    <w:rsid w:val="4FA7753C"/>
    <w:rsid w:val="4FB85258"/>
    <w:rsid w:val="4FDD1C15"/>
    <w:rsid w:val="50016951"/>
    <w:rsid w:val="503E2F33"/>
    <w:rsid w:val="506A143A"/>
    <w:rsid w:val="507B081A"/>
    <w:rsid w:val="507D3D1D"/>
    <w:rsid w:val="508C2CB2"/>
    <w:rsid w:val="50D024A2"/>
    <w:rsid w:val="50D71E2D"/>
    <w:rsid w:val="51334745"/>
    <w:rsid w:val="514172DE"/>
    <w:rsid w:val="51467DE1"/>
    <w:rsid w:val="514B1DEB"/>
    <w:rsid w:val="514B7BED"/>
    <w:rsid w:val="51D3684D"/>
    <w:rsid w:val="51DB3C59"/>
    <w:rsid w:val="51F2387E"/>
    <w:rsid w:val="52126331"/>
    <w:rsid w:val="521D59C7"/>
    <w:rsid w:val="526F1F4E"/>
    <w:rsid w:val="527505D4"/>
    <w:rsid w:val="52840BEF"/>
    <w:rsid w:val="529C6295"/>
    <w:rsid w:val="52A1019F"/>
    <w:rsid w:val="52C703DE"/>
    <w:rsid w:val="52E41F0D"/>
    <w:rsid w:val="531526DC"/>
    <w:rsid w:val="53235275"/>
    <w:rsid w:val="532603F8"/>
    <w:rsid w:val="532A2681"/>
    <w:rsid w:val="5350123C"/>
    <w:rsid w:val="536072D8"/>
    <w:rsid w:val="536E75BA"/>
    <w:rsid w:val="539D713D"/>
    <w:rsid w:val="53B547E4"/>
    <w:rsid w:val="54055868"/>
    <w:rsid w:val="54824E31"/>
    <w:rsid w:val="54A156E6"/>
    <w:rsid w:val="54AF247D"/>
    <w:rsid w:val="54BC7595"/>
    <w:rsid w:val="54CF4F30"/>
    <w:rsid w:val="54D6013E"/>
    <w:rsid w:val="54DB67C4"/>
    <w:rsid w:val="54EF79E3"/>
    <w:rsid w:val="55494BFA"/>
    <w:rsid w:val="55704ABA"/>
    <w:rsid w:val="55B442A9"/>
    <w:rsid w:val="55C21041"/>
    <w:rsid w:val="55E81280"/>
    <w:rsid w:val="560F1140"/>
    <w:rsid w:val="5635357E"/>
    <w:rsid w:val="563B5487"/>
    <w:rsid w:val="564D31A3"/>
    <w:rsid w:val="566A2753"/>
    <w:rsid w:val="56870E70"/>
    <w:rsid w:val="573C2AAB"/>
    <w:rsid w:val="57494340"/>
    <w:rsid w:val="578D15B1"/>
    <w:rsid w:val="57E1103B"/>
    <w:rsid w:val="5809697C"/>
    <w:rsid w:val="58186F97"/>
    <w:rsid w:val="584D616C"/>
    <w:rsid w:val="5863030F"/>
    <w:rsid w:val="58722B28"/>
    <w:rsid w:val="587305AA"/>
    <w:rsid w:val="5888724A"/>
    <w:rsid w:val="58B8581B"/>
    <w:rsid w:val="58C75E36"/>
    <w:rsid w:val="591A7E3E"/>
    <w:rsid w:val="5941447A"/>
    <w:rsid w:val="59876129"/>
    <w:rsid w:val="59930A01"/>
    <w:rsid w:val="5998070C"/>
    <w:rsid w:val="59B212B6"/>
    <w:rsid w:val="59DA6BF7"/>
    <w:rsid w:val="5A261275"/>
    <w:rsid w:val="5A48722B"/>
    <w:rsid w:val="5A5907CA"/>
    <w:rsid w:val="5A7125EE"/>
    <w:rsid w:val="5A7857FC"/>
    <w:rsid w:val="5A79327D"/>
    <w:rsid w:val="5A7E3E82"/>
    <w:rsid w:val="5A82030A"/>
    <w:rsid w:val="5A9F56BB"/>
    <w:rsid w:val="5AB70B64"/>
    <w:rsid w:val="5ADD771F"/>
    <w:rsid w:val="5AF50649"/>
    <w:rsid w:val="5B137BF9"/>
    <w:rsid w:val="5B195385"/>
    <w:rsid w:val="5B6466FE"/>
    <w:rsid w:val="5B867F38"/>
    <w:rsid w:val="5B9A6BD8"/>
    <w:rsid w:val="5C052A04"/>
    <w:rsid w:val="5C4A56F7"/>
    <w:rsid w:val="5C61531C"/>
    <w:rsid w:val="5C8210D4"/>
    <w:rsid w:val="5CD530DD"/>
    <w:rsid w:val="5D227959"/>
    <w:rsid w:val="5D443390"/>
    <w:rsid w:val="5D7D25F1"/>
    <w:rsid w:val="5D930F11"/>
    <w:rsid w:val="5DD067F8"/>
    <w:rsid w:val="5DD91686"/>
    <w:rsid w:val="5DF94139"/>
    <w:rsid w:val="5DFE3E44"/>
    <w:rsid w:val="5E0E40DE"/>
    <w:rsid w:val="5E1D3074"/>
    <w:rsid w:val="5EA70DDA"/>
    <w:rsid w:val="5F1B5515"/>
    <w:rsid w:val="5F3D6D4F"/>
    <w:rsid w:val="5F75492A"/>
    <w:rsid w:val="5F860448"/>
    <w:rsid w:val="5F8A104C"/>
    <w:rsid w:val="5F8D1FD1"/>
    <w:rsid w:val="5FA568C3"/>
    <w:rsid w:val="5FED586D"/>
    <w:rsid w:val="60052F14"/>
    <w:rsid w:val="6093187E"/>
    <w:rsid w:val="60AA14A4"/>
    <w:rsid w:val="60DC2F78"/>
    <w:rsid w:val="60EC3212"/>
    <w:rsid w:val="60F94AA6"/>
    <w:rsid w:val="6106763F"/>
    <w:rsid w:val="61192DDC"/>
    <w:rsid w:val="612620F2"/>
    <w:rsid w:val="61320103"/>
    <w:rsid w:val="61472627"/>
    <w:rsid w:val="620C10EB"/>
    <w:rsid w:val="62340FAB"/>
    <w:rsid w:val="624102C0"/>
    <w:rsid w:val="62464748"/>
    <w:rsid w:val="62587EE5"/>
    <w:rsid w:val="62872FB3"/>
    <w:rsid w:val="62AE2E73"/>
    <w:rsid w:val="62D50B34"/>
    <w:rsid w:val="62D81AB9"/>
    <w:rsid w:val="632C6FC4"/>
    <w:rsid w:val="63783BC0"/>
    <w:rsid w:val="637C47C5"/>
    <w:rsid w:val="63841BD1"/>
    <w:rsid w:val="639A3D75"/>
    <w:rsid w:val="63B0179C"/>
    <w:rsid w:val="63CC5849"/>
    <w:rsid w:val="63FB6398"/>
    <w:rsid w:val="63FC3E19"/>
    <w:rsid w:val="640C6632"/>
    <w:rsid w:val="646060BC"/>
    <w:rsid w:val="646215BF"/>
    <w:rsid w:val="646856C7"/>
    <w:rsid w:val="64785961"/>
    <w:rsid w:val="64D22B78"/>
    <w:rsid w:val="652D1F8D"/>
    <w:rsid w:val="65744900"/>
    <w:rsid w:val="65771107"/>
    <w:rsid w:val="657D778E"/>
    <w:rsid w:val="658E54A9"/>
    <w:rsid w:val="65B16963"/>
    <w:rsid w:val="65BF14FC"/>
    <w:rsid w:val="65CC2D90"/>
    <w:rsid w:val="65E55EB8"/>
    <w:rsid w:val="66115A83"/>
    <w:rsid w:val="662B662D"/>
    <w:rsid w:val="66333A39"/>
    <w:rsid w:val="665419EF"/>
    <w:rsid w:val="665F3603"/>
    <w:rsid w:val="66670A10"/>
    <w:rsid w:val="66DF3B52"/>
    <w:rsid w:val="671578AF"/>
    <w:rsid w:val="671F493B"/>
    <w:rsid w:val="674D7A09"/>
    <w:rsid w:val="679835B6"/>
    <w:rsid w:val="67D740EA"/>
    <w:rsid w:val="68014F2E"/>
    <w:rsid w:val="684F6332"/>
    <w:rsid w:val="688E5E17"/>
    <w:rsid w:val="68B55CD6"/>
    <w:rsid w:val="68FE73CF"/>
    <w:rsid w:val="691F7904"/>
    <w:rsid w:val="6A0333FA"/>
    <w:rsid w:val="6A0C6288"/>
    <w:rsid w:val="6A385E52"/>
    <w:rsid w:val="6A4C28F4"/>
    <w:rsid w:val="6A5F0290"/>
    <w:rsid w:val="6AD846D7"/>
    <w:rsid w:val="6AE05366"/>
    <w:rsid w:val="6B1000B4"/>
    <w:rsid w:val="6B9E6A1E"/>
    <w:rsid w:val="6B9F44A0"/>
    <w:rsid w:val="6BC6435F"/>
    <w:rsid w:val="6BF22C25"/>
    <w:rsid w:val="6C026743"/>
    <w:rsid w:val="6C483634"/>
    <w:rsid w:val="6C5B2654"/>
    <w:rsid w:val="6C5E57D7"/>
    <w:rsid w:val="6CBA266E"/>
    <w:rsid w:val="6CC232FE"/>
    <w:rsid w:val="6CD15B16"/>
    <w:rsid w:val="6D1D2712"/>
    <w:rsid w:val="6D871DC2"/>
    <w:rsid w:val="6D8F71CE"/>
    <w:rsid w:val="6DC53E25"/>
    <w:rsid w:val="6E03170B"/>
    <w:rsid w:val="6E5C309F"/>
    <w:rsid w:val="6E632A2A"/>
    <w:rsid w:val="6EB45CAC"/>
    <w:rsid w:val="6EC14FC1"/>
    <w:rsid w:val="6F146FCA"/>
    <w:rsid w:val="6F154A4C"/>
    <w:rsid w:val="6F1D56DB"/>
    <w:rsid w:val="6F3574FF"/>
    <w:rsid w:val="6F391788"/>
    <w:rsid w:val="6F7118E2"/>
    <w:rsid w:val="6F784AF0"/>
    <w:rsid w:val="6FBD3F60"/>
    <w:rsid w:val="6FE10C9C"/>
    <w:rsid w:val="6FE3419F"/>
    <w:rsid w:val="6FE746A6"/>
    <w:rsid w:val="6FFA5FC3"/>
    <w:rsid w:val="6FFB1846"/>
    <w:rsid w:val="703E57B3"/>
    <w:rsid w:val="706C0880"/>
    <w:rsid w:val="7075590D"/>
    <w:rsid w:val="7091303E"/>
    <w:rsid w:val="70FE7DEF"/>
    <w:rsid w:val="710D4B86"/>
    <w:rsid w:val="711F3BA7"/>
    <w:rsid w:val="717F7444"/>
    <w:rsid w:val="71812947"/>
    <w:rsid w:val="719D0BF2"/>
    <w:rsid w:val="719F40F5"/>
    <w:rsid w:val="71AC120D"/>
    <w:rsid w:val="720A37A4"/>
    <w:rsid w:val="72540721"/>
    <w:rsid w:val="72851A38"/>
    <w:rsid w:val="728A2DF9"/>
    <w:rsid w:val="7297468D"/>
    <w:rsid w:val="72BA00C5"/>
    <w:rsid w:val="72BB35C8"/>
    <w:rsid w:val="72C07A50"/>
    <w:rsid w:val="72FC1E33"/>
    <w:rsid w:val="73054CC1"/>
    <w:rsid w:val="731474DA"/>
    <w:rsid w:val="73237AF4"/>
    <w:rsid w:val="7351733F"/>
    <w:rsid w:val="735F40D6"/>
    <w:rsid w:val="738E13A2"/>
    <w:rsid w:val="73BD4470"/>
    <w:rsid w:val="73D36613"/>
    <w:rsid w:val="73D44095"/>
    <w:rsid w:val="73EC173C"/>
    <w:rsid w:val="73FD2CDB"/>
    <w:rsid w:val="740622E5"/>
    <w:rsid w:val="743608B6"/>
    <w:rsid w:val="74427F4C"/>
    <w:rsid w:val="74653984"/>
    <w:rsid w:val="748A0340"/>
    <w:rsid w:val="74961BD4"/>
    <w:rsid w:val="74977656"/>
    <w:rsid w:val="74A024E4"/>
    <w:rsid w:val="74BF7515"/>
    <w:rsid w:val="74CE7B30"/>
    <w:rsid w:val="74CF3033"/>
    <w:rsid w:val="74ED25E3"/>
    <w:rsid w:val="752C594B"/>
    <w:rsid w:val="753374D4"/>
    <w:rsid w:val="756C0933"/>
    <w:rsid w:val="75D4705E"/>
    <w:rsid w:val="75D96D69"/>
    <w:rsid w:val="75F95F98"/>
    <w:rsid w:val="761E0757"/>
    <w:rsid w:val="7666438C"/>
    <w:rsid w:val="76A22F2E"/>
    <w:rsid w:val="76AC3716"/>
    <w:rsid w:val="76BE285E"/>
    <w:rsid w:val="76C57C6B"/>
    <w:rsid w:val="76E5271E"/>
    <w:rsid w:val="770D005F"/>
    <w:rsid w:val="77345D20"/>
    <w:rsid w:val="775A26DD"/>
    <w:rsid w:val="77602068"/>
    <w:rsid w:val="777F7099"/>
    <w:rsid w:val="778C63AF"/>
    <w:rsid w:val="779E40CB"/>
    <w:rsid w:val="77B804F8"/>
    <w:rsid w:val="77D210A2"/>
    <w:rsid w:val="77D323A7"/>
    <w:rsid w:val="77E03C3B"/>
    <w:rsid w:val="77E116BC"/>
    <w:rsid w:val="77E71047"/>
    <w:rsid w:val="77F160D3"/>
    <w:rsid w:val="78360DC6"/>
    <w:rsid w:val="788F055B"/>
    <w:rsid w:val="78CE0040"/>
    <w:rsid w:val="78CF3543"/>
    <w:rsid w:val="78DF5D5C"/>
    <w:rsid w:val="78F96906"/>
    <w:rsid w:val="79027215"/>
    <w:rsid w:val="79300FDE"/>
    <w:rsid w:val="796849BB"/>
    <w:rsid w:val="79E26883"/>
    <w:rsid w:val="79F223A1"/>
    <w:rsid w:val="7A645B58"/>
    <w:rsid w:val="7A890316"/>
    <w:rsid w:val="7B207590"/>
    <w:rsid w:val="7B567A6A"/>
    <w:rsid w:val="7B5E4E76"/>
    <w:rsid w:val="7B640F7E"/>
    <w:rsid w:val="7B664481"/>
    <w:rsid w:val="7B671F02"/>
    <w:rsid w:val="7B6F730F"/>
    <w:rsid w:val="7B743797"/>
    <w:rsid w:val="7BBA3F0B"/>
    <w:rsid w:val="7BD173B3"/>
    <w:rsid w:val="7BF73D70"/>
    <w:rsid w:val="7C2E6448"/>
    <w:rsid w:val="7C345DD3"/>
    <w:rsid w:val="7C3F4164"/>
    <w:rsid w:val="7C5A6013"/>
    <w:rsid w:val="7C5C1516"/>
    <w:rsid w:val="7C9725F4"/>
    <w:rsid w:val="7CCA3D48"/>
    <w:rsid w:val="7D042C28"/>
    <w:rsid w:val="7D412A8D"/>
    <w:rsid w:val="7D4C0E1E"/>
    <w:rsid w:val="7D5D23BD"/>
    <w:rsid w:val="7D741FE3"/>
    <w:rsid w:val="7D937014"/>
    <w:rsid w:val="7DAF33A2"/>
    <w:rsid w:val="7DB24046"/>
    <w:rsid w:val="7DCA4F70"/>
    <w:rsid w:val="7DE03890"/>
    <w:rsid w:val="7DE47DC2"/>
    <w:rsid w:val="7DF03B2A"/>
    <w:rsid w:val="7DF53835"/>
    <w:rsid w:val="7E05604E"/>
    <w:rsid w:val="7E425EB3"/>
    <w:rsid w:val="7E4A54BE"/>
    <w:rsid w:val="7E886628"/>
    <w:rsid w:val="7E98303F"/>
    <w:rsid w:val="7EAE51E2"/>
    <w:rsid w:val="7F0171EB"/>
    <w:rsid w:val="7F04016F"/>
    <w:rsid w:val="7F5524F8"/>
    <w:rsid w:val="7F610509"/>
    <w:rsid w:val="7F6C689A"/>
    <w:rsid w:val="7F8861CA"/>
    <w:rsid w:val="7FDE58D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unhideWhenUsed/>
    <w:uiPriority w:val="0"/>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spacing w:before="0" w:beforeAutospacing="1" w:after="0" w:afterAutospacing="1"/>
      <w:ind w:left="0" w:right="0"/>
      <w:jc w:val="left"/>
    </w:pPr>
    <w:rPr>
      <w:kern w:val="0"/>
      <w:sz w:val="24"/>
      <w:lang w:val="en-US" w:eastAsia="zh-CN" w:bidi="ar-SA"/>
    </w:rPr>
  </w:style>
  <w:style w:type="character" w:styleId="4">
    <w:name w:val="Hyperlink"/>
    <w:basedOn w:val="3"/>
    <w:unhideWhenUsed/>
    <w:uiPriority w:val="99"/>
    <w:rPr>
      <w:color w:val="0000FF"/>
      <w:u w:val="single"/>
    </w:rPr>
  </w:style>
  <w:style w:type="paragraph" w:customStyle="1" w:styleId="6">
    <w:name w:val="Char Char2 Char Char Char Char"/>
    <w:basedOn w:val="1"/>
    <w:qFormat/>
    <w:uiPriority w:val="6"/>
    <w:rPr>
      <w:rFonts w:ascii="Tahoma" w:hAnsi="Tahoma" w:cs="Tahoma"/>
      <w:sz w:val="24"/>
      <w:szCs w:val="24"/>
    </w:rPr>
  </w:style>
  <w:style w:type="paragraph" w:customStyle="1" w:styleId="7">
    <w:name w:val="标题1"/>
    <w:basedOn w:val="1"/>
    <w:next w:val="1"/>
    <w:qFormat/>
    <w:uiPriority w:val="3"/>
    <w:pPr>
      <w:spacing w:before="156" w:after="156" w:line="640" w:lineRule="atLeast"/>
      <w:jc w:val="center"/>
    </w:pPr>
    <w:rPr>
      <w:rFonts w:eastAsia="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2021-09-30T01:39:00Z</dcterms:created>
  <cp:lastModifiedBy>成都</cp:lastModifiedBy>
  <dcterms:modified xsi:type="dcterms:W3CDTF">2023-08-18T09:20:43Z</dcterms:modified>
  <dc:title>中国人民银行成都分行成都分行政务依申请公开指引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